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FA" w:rsidRPr="00346C25" w:rsidRDefault="00DB5FAB">
      <w:pPr>
        <w:rPr>
          <w:sz w:val="24"/>
          <w:szCs w:val="24"/>
        </w:rPr>
      </w:pPr>
      <w:r w:rsidRPr="00346C25">
        <w:rPr>
          <w:sz w:val="24"/>
          <w:szCs w:val="24"/>
        </w:rPr>
        <w:t xml:space="preserve">Список учебников используемых в образовательном процессе в соответствии с </w:t>
      </w:r>
      <w:proofErr w:type="gramStart"/>
      <w:r w:rsidRPr="00346C25">
        <w:rPr>
          <w:sz w:val="24"/>
          <w:szCs w:val="24"/>
        </w:rPr>
        <w:t>обновленными</w:t>
      </w:r>
      <w:proofErr w:type="gramEnd"/>
      <w:r w:rsidRPr="00346C25">
        <w:rPr>
          <w:sz w:val="24"/>
          <w:szCs w:val="24"/>
        </w:rPr>
        <w:t xml:space="preserve"> ФГОС начального и среднего образования</w:t>
      </w:r>
    </w:p>
    <w:p w:rsidR="00DB5FAB" w:rsidRPr="00346C25" w:rsidRDefault="00DB5FAB">
      <w:pPr>
        <w:rPr>
          <w:sz w:val="24"/>
          <w:szCs w:val="24"/>
        </w:rPr>
      </w:pPr>
    </w:p>
    <w:tbl>
      <w:tblPr>
        <w:tblStyle w:val="a3"/>
        <w:tblW w:w="10243" w:type="dxa"/>
        <w:tblInd w:w="-601" w:type="dxa"/>
        <w:tblLook w:val="04A0"/>
      </w:tblPr>
      <w:tblGrid>
        <w:gridCol w:w="515"/>
        <w:gridCol w:w="3210"/>
        <w:gridCol w:w="3094"/>
        <w:gridCol w:w="2219"/>
        <w:gridCol w:w="1205"/>
      </w:tblGrid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 </w:t>
            </w:r>
          </w:p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№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2906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Автор</w:t>
            </w:r>
          </w:p>
        </w:tc>
        <w:tc>
          <w:tcPr>
            <w:tcW w:w="2268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241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класс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Азбука в 2 частях</w:t>
            </w:r>
          </w:p>
        </w:tc>
        <w:tc>
          <w:tcPr>
            <w:tcW w:w="2906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Горецкий В.Г.Кирюшкин В.А. Виноградский Л.А. и др.</w:t>
            </w:r>
          </w:p>
        </w:tc>
        <w:tc>
          <w:tcPr>
            <w:tcW w:w="2268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854C94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2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06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Неменская</w:t>
            </w:r>
            <w:proofErr w:type="spellEnd"/>
            <w:r w:rsidRPr="00346C25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3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Литературное чтение в 2 частях.</w:t>
            </w:r>
          </w:p>
        </w:tc>
        <w:tc>
          <w:tcPr>
            <w:tcW w:w="2906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Климанова Л.Ф. Горецкий В.Г.Виноградская Л.А.</w:t>
            </w:r>
          </w:p>
        </w:tc>
        <w:tc>
          <w:tcPr>
            <w:tcW w:w="2268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301FA1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4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Математика в 2 частях.</w:t>
            </w:r>
          </w:p>
        </w:tc>
        <w:tc>
          <w:tcPr>
            <w:tcW w:w="2906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Моро М.И.Волкова С.И. Степанова С.В.</w:t>
            </w:r>
          </w:p>
        </w:tc>
        <w:tc>
          <w:tcPr>
            <w:tcW w:w="2268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Музыка</w:t>
            </w:r>
          </w:p>
        </w:tc>
        <w:tc>
          <w:tcPr>
            <w:tcW w:w="2906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Критская Е.Д.  Сергеева  Г.П.  </w:t>
            </w:r>
            <w:proofErr w:type="spellStart"/>
            <w:r w:rsidRPr="00346C25">
              <w:rPr>
                <w:sz w:val="24"/>
                <w:szCs w:val="24"/>
              </w:rPr>
              <w:t>Шмагина</w:t>
            </w:r>
            <w:proofErr w:type="spellEnd"/>
            <w:r w:rsidRPr="00346C25">
              <w:rPr>
                <w:sz w:val="24"/>
                <w:szCs w:val="24"/>
              </w:rPr>
              <w:t xml:space="preserve">  Т.С.</w:t>
            </w:r>
          </w:p>
        </w:tc>
        <w:tc>
          <w:tcPr>
            <w:tcW w:w="2268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BE741F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BE741F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6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Технология</w:t>
            </w:r>
          </w:p>
        </w:tc>
        <w:tc>
          <w:tcPr>
            <w:tcW w:w="2906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Лутцева</w:t>
            </w:r>
            <w:proofErr w:type="spellEnd"/>
            <w:r w:rsidRPr="00346C25">
              <w:rPr>
                <w:sz w:val="24"/>
                <w:szCs w:val="24"/>
              </w:rPr>
              <w:t xml:space="preserve"> Е.А. Зуева Т.П.</w:t>
            </w:r>
          </w:p>
        </w:tc>
        <w:tc>
          <w:tcPr>
            <w:tcW w:w="2268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BE741F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BE741F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7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Физическая  культура </w:t>
            </w:r>
          </w:p>
        </w:tc>
        <w:tc>
          <w:tcPr>
            <w:tcW w:w="2906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Лях В.И.</w:t>
            </w:r>
          </w:p>
        </w:tc>
        <w:tc>
          <w:tcPr>
            <w:tcW w:w="2268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BE741F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8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8F1CC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Окружающий мир в 2 частях.</w:t>
            </w:r>
          </w:p>
        </w:tc>
        <w:tc>
          <w:tcPr>
            <w:tcW w:w="2906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Плешаков А.А.</w:t>
            </w:r>
          </w:p>
        </w:tc>
        <w:tc>
          <w:tcPr>
            <w:tcW w:w="2268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854C94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9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2906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Канакина</w:t>
            </w:r>
            <w:proofErr w:type="spellEnd"/>
            <w:r w:rsidRPr="00346C25">
              <w:rPr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2268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854C94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</w:t>
            </w:r>
          </w:p>
        </w:tc>
      </w:tr>
      <w:tr w:rsidR="00C67C1B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C67C1B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10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67C1B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Русский язык  в 2 частях</w:t>
            </w:r>
          </w:p>
        </w:tc>
        <w:tc>
          <w:tcPr>
            <w:tcW w:w="2906" w:type="dxa"/>
          </w:tcPr>
          <w:p w:rsidR="00C67C1B" w:rsidRPr="00346C25" w:rsidRDefault="00C67C1B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Ладыженская</w:t>
            </w:r>
            <w:proofErr w:type="spellEnd"/>
            <w:r w:rsidRPr="00346C25">
              <w:rPr>
                <w:sz w:val="24"/>
                <w:szCs w:val="24"/>
              </w:rPr>
              <w:t xml:space="preserve">  Т.А.Баранов М.Т. </w:t>
            </w:r>
            <w:proofErr w:type="spellStart"/>
            <w:r w:rsidRPr="00346C25">
              <w:rPr>
                <w:sz w:val="24"/>
                <w:szCs w:val="24"/>
              </w:rPr>
              <w:t>Тростенцова</w:t>
            </w:r>
            <w:proofErr w:type="spellEnd"/>
            <w:r w:rsidRPr="00346C25">
              <w:rPr>
                <w:sz w:val="24"/>
                <w:szCs w:val="24"/>
              </w:rPr>
              <w:t xml:space="preserve">  Л.А.и др.</w:t>
            </w:r>
          </w:p>
        </w:tc>
        <w:tc>
          <w:tcPr>
            <w:tcW w:w="2268" w:type="dxa"/>
          </w:tcPr>
          <w:p w:rsidR="00C67C1B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C67C1B" w:rsidRPr="00346C25" w:rsidRDefault="00C67C1B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C67C1B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C67C1B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11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67C1B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Технология</w:t>
            </w:r>
          </w:p>
        </w:tc>
        <w:tc>
          <w:tcPr>
            <w:tcW w:w="2906" w:type="dxa"/>
          </w:tcPr>
          <w:p w:rsidR="00C67C1B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Синица Н.В.Симоненко В.д.</w:t>
            </w:r>
          </w:p>
        </w:tc>
        <w:tc>
          <w:tcPr>
            <w:tcW w:w="2268" w:type="dxa"/>
          </w:tcPr>
          <w:p w:rsidR="00C67C1B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C67C1B" w:rsidRPr="00346C25" w:rsidRDefault="00BE741F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C67C1B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C67C1B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12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06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БоголюбовЛ.Н.Виноградова</w:t>
            </w:r>
            <w:proofErr w:type="spellEnd"/>
            <w:r w:rsidRPr="00346C25"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2268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C67C1B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C67C1B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13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Музыка</w:t>
            </w:r>
          </w:p>
        </w:tc>
        <w:tc>
          <w:tcPr>
            <w:tcW w:w="2906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Критская Е.Д.  Сергеева  Г.П.  </w:t>
            </w:r>
            <w:proofErr w:type="spellStart"/>
            <w:r w:rsidRPr="00346C25">
              <w:rPr>
                <w:sz w:val="24"/>
                <w:szCs w:val="24"/>
              </w:rPr>
              <w:t>Шмагина</w:t>
            </w:r>
            <w:proofErr w:type="spellEnd"/>
            <w:r w:rsidRPr="00346C25">
              <w:rPr>
                <w:sz w:val="24"/>
                <w:szCs w:val="24"/>
              </w:rPr>
              <w:t xml:space="preserve">  Т.С.</w:t>
            </w:r>
          </w:p>
        </w:tc>
        <w:tc>
          <w:tcPr>
            <w:tcW w:w="2268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C67C1B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C67C1B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C67C1B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14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C67C1B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Математика</w:t>
            </w:r>
          </w:p>
        </w:tc>
        <w:tc>
          <w:tcPr>
            <w:tcW w:w="2906" w:type="dxa"/>
          </w:tcPr>
          <w:p w:rsidR="00C67C1B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Никольский С.М. Потапов М.К. </w:t>
            </w:r>
          </w:p>
        </w:tc>
        <w:tc>
          <w:tcPr>
            <w:tcW w:w="2268" w:type="dxa"/>
          </w:tcPr>
          <w:p w:rsidR="00C67C1B" w:rsidRPr="00346C25" w:rsidRDefault="00CF40A8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C67C1B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DB5DD2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15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Литература  в 2 частях</w:t>
            </w:r>
          </w:p>
        </w:tc>
        <w:tc>
          <w:tcPr>
            <w:tcW w:w="2906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Коровина В.Я. Журавлев В.П. Коровин В.И.</w:t>
            </w:r>
          </w:p>
        </w:tc>
        <w:tc>
          <w:tcPr>
            <w:tcW w:w="2268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DB5DD2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16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06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 xml:space="preserve">Горяева </w:t>
            </w:r>
            <w:proofErr w:type="spellStart"/>
            <w:r w:rsidRPr="00346C25">
              <w:rPr>
                <w:sz w:val="24"/>
                <w:szCs w:val="24"/>
              </w:rPr>
              <w:t>Н.А.ОстровскаяО.В</w:t>
            </w:r>
            <w:proofErr w:type="spellEnd"/>
            <w:r w:rsidRPr="00346C2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DB5DD2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Всеобщая  история</w:t>
            </w:r>
            <w:r w:rsidR="00346C25" w:rsidRPr="00346C25">
              <w:rPr>
                <w:sz w:val="24"/>
                <w:szCs w:val="24"/>
              </w:rPr>
              <w:t>.</w:t>
            </w:r>
            <w:r w:rsidRPr="00346C25">
              <w:rPr>
                <w:sz w:val="24"/>
                <w:szCs w:val="24"/>
              </w:rPr>
              <w:t xml:space="preserve">  </w:t>
            </w:r>
            <w:proofErr w:type="spellStart"/>
            <w:r w:rsidRPr="00346C25">
              <w:rPr>
                <w:sz w:val="24"/>
                <w:szCs w:val="24"/>
              </w:rPr>
              <w:t>История</w:t>
            </w:r>
            <w:proofErr w:type="spellEnd"/>
            <w:r w:rsidRPr="00346C25">
              <w:rPr>
                <w:sz w:val="24"/>
                <w:szCs w:val="24"/>
              </w:rPr>
              <w:t xml:space="preserve"> древнего мира.</w:t>
            </w:r>
          </w:p>
        </w:tc>
        <w:tc>
          <w:tcPr>
            <w:tcW w:w="2906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proofErr w:type="spellStart"/>
            <w:r w:rsidRPr="00346C25">
              <w:rPr>
                <w:sz w:val="24"/>
                <w:szCs w:val="24"/>
              </w:rPr>
              <w:t>Вигасин</w:t>
            </w:r>
            <w:proofErr w:type="spellEnd"/>
            <w:r w:rsidRPr="00346C25">
              <w:rPr>
                <w:sz w:val="24"/>
                <w:szCs w:val="24"/>
              </w:rPr>
              <w:t xml:space="preserve"> </w:t>
            </w:r>
            <w:proofErr w:type="spellStart"/>
            <w:r w:rsidRPr="00346C25">
              <w:rPr>
                <w:sz w:val="24"/>
                <w:szCs w:val="24"/>
              </w:rPr>
              <w:t>А.А.Годер</w:t>
            </w:r>
            <w:proofErr w:type="spellEnd"/>
            <w:r w:rsidRPr="00346C25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2268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DB5DD2" w:rsidRPr="00346C25" w:rsidRDefault="00DB5DD2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DB5DD2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Английский язык в 2 частях.</w:t>
            </w:r>
          </w:p>
        </w:tc>
        <w:tc>
          <w:tcPr>
            <w:tcW w:w="2906" w:type="dxa"/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Афанасьева О.В.Михеева И.В. Баранова  К.М.</w:t>
            </w:r>
          </w:p>
        </w:tc>
        <w:tc>
          <w:tcPr>
            <w:tcW w:w="2268" w:type="dxa"/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DB5DD2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346C25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346C25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2906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Матвеев А.П.</w:t>
            </w:r>
          </w:p>
        </w:tc>
        <w:tc>
          <w:tcPr>
            <w:tcW w:w="2268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  <w:r w:rsidRPr="00346C25">
              <w:rPr>
                <w:sz w:val="24"/>
                <w:szCs w:val="24"/>
              </w:rPr>
              <w:t>5</w:t>
            </w:r>
          </w:p>
        </w:tc>
      </w:tr>
      <w:tr w:rsidR="00346C25" w:rsidRPr="00346C25" w:rsidTr="00854C94">
        <w:tc>
          <w:tcPr>
            <w:tcW w:w="519" w:type="dxa"/>
            <w:tcBorders>
              <w:right w:val="single" w:sz="4" w:space="0" w:color="auto"/>
            </w:tcBorders>
          </w:tcPr>
          <w:p w:rsidR="00346C25" w:rsidRPr="00346C25" w:rsidRDefault="00346C25">
            <w:pPr>
              <w:rPr>
                <w:sz w:val="24"/>
                <w:szCs w:val="24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:rsidR="00346C25" w:rsidRPr="00346C25" w:rsidRDefault="00346C25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46C25" w:rsidRPr="00346C25" w:rsidRDefault="00346C25">
            <w:pPr>
              <w:rPr>
                <w:sz w:val="24"/>
                <w:szCs w:val="24"/>
              </w:rPr>
            </w:pPr>
          </w:p>
        </w:tc>
      </w:tr>
    </w:tbl>
    <w:p w:rsidR="00DB5FAB" w:rsidRPr="00346C25" w:rsidRDefault="00DB5FAB">
      <w:pPr>
        <w:rPr>
          <w:sz w:val="28"/>
          <w:szCs w:val="28"/>
        </w:rPr>
      </w:pPr>
    </w:p>
    <w:sectPr w:rsidR="00DB5FAB" w:rsidRPr="00346C25" w:rsidSect="00DC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FAB"/>
    <w:rsid w:val="00301FA1"/>
    <w:rsid w:val="00346C25"/>
    <w:rsid w:val="00854C94"/>
    <w:rsid w:val="008F1CC5"/>
    <w:rsid w:val="00BE741F"/>
    <w:rsid w:val="00C67C1B"/>
    <w:rsid w:val="00CF40A8"/>
    <w:rsid w:val="00DB5DD2"/>
    <w:rsid w:val="00DB5FAB"/>
    <w:rsid w:val="00DC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2</cp:revision>
  <dcterms:created xsi:type="dcterms:W3CDTF">2003-12-31T21:08:00Z</dcterms:created>
  <dcterms:modified xsi:type="dcterms:W3CDTF">2003-12-31T22:37:00Z</dcterms:modified>
</cp:coreProperties>
</file>