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17" w:rsidRDefault="00F05F67" w:rsidP="003B120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pt;margin-top:-19pt;width:95.55pt;height:95.55pt;z-index:251658240;visibility:visible;mso-wrap-edited:f" fillcolor="black">
            <v:imagedata r:id="rId5" o:title="" gain="74473f"/>
          </v:shape>
          <o:OLEObject Type="Embed" ProgID="Word.Picture.8" ShapeID="_x0000_s1026" DrawAspect="Content" ObjectID="_1660246574" r:id="rId6"/>
        </w:object>
      </w:r>
    </w:p>
    <w:p w:rsidR="00425717" w:rsidRDefault="00425717" w:rsidP="003B1208">
      <w:pPr>
        <w:tabs>
          <w:tab w:val="left" w:pos="6705"/>
        </w:tabs>
      </w:pPr>
      <w:r>
        <w:tab/>
      </w: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283"/>
        <w:gridCol w:w="674"/>
        <w:gridCol w:w="236"/>
      </w:tblGrid>
      <w:tr w:rsidR="00425717" w:rsidRPr="00852FB5" w:rsidTr="00050FBE">
        <w:trPr>
          <w:gridAfter w:val="2"/>
          <w:wAfter w:w="910" w:type="dxa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717" w:rsidRPr="00606E60" w:rsidRDefault="00425717" w:rsidP="00F836FF">
            <w:pPr>
              <w:jc w:val="center"/>
              <w:rPr>
                <w:b/>
                <w:spacing w:val="20"/>
              </w:rPr>
            </w:pPr>
            <w:r w:rsidRPr="00606E60">
              <w:rPr>
                <w:b/>
                <w:spacing w:val="20"/>
              </w:rPr>
              <w:t>РЕСПУБЛИКА ДАГЕСТАН</w:t>
            </w:r>
          </w:p>
        </w:tc>
      </w:tr>
      <w:tr w:rsidR="00425717" w:rsidRPr="00852FB5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</w:trPr>
        <w:tc>
          <w:tcPr>
            <w:tcW w:w="10030" w:type="dxa"/>
            <w:gridSpan w:val="2"/>
          </w:tcPr>
          <w:p w:rsidR="00425717" w:rsidRPr="00606E60" w:rsidRDefault="00425717" w:rsidP="00931225">
            <w:pPr>
              <w:jc w:val="center"/>
              <w:rPr>
                <w:b/>
              </w:rPr>
            </w:pPr>
            <w:r w:rsidRPr="00606E60">
              <w:rPr>
                <w:b/>
              </w:rPr>
              <w:t xml:space="preserve">МУНИЦИПАЛЬНОЕ БЮДЖЕТНОЕ ОБЩЕОБРАЗОВАТЕЛЬНОЕ УЧРЕЖДЕНИЕ </w:t>
            </w:r>
          </w:p>
        </w:tc>
      </w:tr>
      <w:tr w:rsidR="00425717" w:rsidRPr="00852FB5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675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425717" w:rsidRPr="00606E60" w:rsidRDefault="00425717" w:rsidP="006E6D40">
            <w:pPr>
              <w:jc w:val="center"/>
              <w:rPr>
                <w:b/>
              </w:rPr>
            </w:pPr>
            <w:r w:rsidRPr="00606E60">
              <w:rPr>
                <w:b/>
              </w:rPr>
              <w:t>«</w:t>
            </w:r>
            <w:r w:rsidR="006E6D40">
              <w:rPr>
                <w:b/>
              </w:rPr>
              <w:t xml:space="preserve">ДЕЛИЧОБАНМКАЯ </w:t>
            </w:r>
            <w:r w:rsidRPr="00606E60">
              <w:rPr>
                <w:b/>
              </w:rPr>
              <w:t>СРЕДНЯЯ ОБЩЕОБРАЗОВАТЕЛЬНАЯ ШКОЛА»</w:t>
            </w:r>
          </w:p>
        </w:tc>
      </w:tr>
      <w:tr w:rsidR="00425717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Pr="00A14470" w:rsidRDefault="006E6D40" w:rsidP="00F836FF">
            <w:r>
              <w:t xml:space="preserve">368628 Дербентский район с. </w:t>
            </w:r>
            <w:proofErr w:type="spellStart"/>
            <w:r>
              <w:t>Деличобан</w:t>
            </w:r>
            <w:proofErr w:type="spellEnd"/>
            <w:r>
              <w:t xml:space="preserve"> ул. Дербентская 23</w:t>
            </w:r>
          </w:p>
          <w:p w:rsidR="006E6D40" w:rsidRPr="00852FB5" w:rsidRDefault="00425717" w:rsidP="006E6D40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r w:rsidR="006E6D40">
              <w:rPr>
                <w:b/>
              </w:rPr>
              <w:t xml:space="preserve"> </w:t>
            </w:r>
            <w:r w:rsidR="00F05F67">
              <w:rPr>
                <w:b/>
              </w:rPr>
              <w:t>67</w:t>
            </w:r>
            <w:bookmarkStart w:id="0" w:name="_GoBack"/>
            <w:bookmarkEnd w:id="0"/>
            <w:r w:rsidR="006E6D40">
              <w:rPr>
                <w:b/>
              </w:rPr>
              <w:t xml:space="preserve">     </w:t>
            </w:r>
            <w:r>
              <w:rPr>
                <w:b/>
              </w:rPr>
              <w:t xml:space="preserve">       от  </w:t>
            </w:r>
            <w:r w:rsidR="00606E60">
              <w:rPr>
                <w:b/>
              </w:rPr>
              <w:t>14.08.2020 г</w:t>
            </w:r>
            <w:r>
              <w:rPr>
                <w:b/>
              </w:rPr>
              <w:t xml:space="preserve">        </w:t>
            </w:r>
            <w:r w:rsidR="006E6D40">
              <w:rPr>
                <w:b/>
              </w:rPr>
              <w:t xml:space="preserve">  </w:t>
            </w:r>
          </w:p>
          <w:p w:rsidR="00425717" w:rsidRPr="00852FB5" w:rsidRDefault="00425717" w:rsidP="00A1447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RPr="006E6D40" w:rsidTr="00606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10767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2131F9" w:rsidRPr="006E6D40" w:rsidRDefault="002131F9" w:rsidP="00606E6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951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1"/>
            </w:tblGrid>
            <w:tr w:rsidR="002131F9" w:rsidRPr="006E6D40" w:rsidTr="006E6D40">
              <w:trPr>
                <w:trHeight w:val="630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31F9" w:rsidRPr="006E6D40" w:rsidRDefault="002131F9" w:rsidP="00DC480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6E6D40">
                    <w:rPr>
                      <w:b/>
                    </w:rPr>
                    <w:tab/>
                    <w:t xml:space="preserve">     </w:t>
                  </w:r>
                  <w:r w:rsidRPr="006E6D40">
                    <w:rPr>
                      <w:b/>
                    </w:rPr>
                    <w:tab/>
                    <w:t xml:space="preserve">                                             Приказ</w:t>
                  </w:r>
                </w:p>
                <w:p w:rsidR="002131F9" w:rsidRPr="006E6D40" w:rsidRDefault="002131F9" w:rsidP="00DC480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6E6D40">
                    <w:rPr>
                      <w:b/>
                    </w:rPr>
                    <w:t>«О закреплении за каждым классом отдельного учебного кабинета, в котором дети обучаются по всем предметам»</w:t>
                  </w:r>
                </w:p>
                <w:p w:rsidR="002131F9" w:rsidRPr="006E6D40" w:rsidRDefault="002131F9" w:rsidP="00DC480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E6D40">
                    <w:t xml:space="preserve"> В соответствии с Санитарно-эпидемиологическими правилами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            </w:r>
                  <w:proofErr w:type="gramStart"/>
                  <w:r w:rsidRPr="006E6D40">
                    <w:t>детей  в</w:t>
                  </w:r>
                  <w:proofErr w:type="gramEnd"/>
                  <w:r w:rsidRPr="006E6D40">
                    <w:t xml:space="preserve"> условиях распространения новой </w:t>
                  </w:r>
                  <w:proofErr w:type="spellStart"/>
                  <w:r w:rsidRPr="006E6D40">
                    <w:t>коронавирусной</w:t>
                  </w:r>
                  <w:proofErr w:type="spellEnd"/>
                  <w:r w:rsidRPr="006E6D40">
                    <w:t xml:space="preserve"> инфекции (</w:t>
                  </w:r>
                  <w:r w:rsidRPr="006E6D40">
                    <w:rPr>
                      <w:lang w:val="en-US"/>
                    </w:rPr>
                    <w:t>COVID</w:t>
                  </w:r>
                  <w:r w:rsidRPr="006E6D40">
                    <w:t xml:space="preserve">-19), в целях предотвращения распространения новой </w:t>
                  </w:r>
                  <w:proofErr w:type="spellStart"/>
                  <w:r w:rsidRPr="006E6D40">
                    <w:t>коронавирусной</w:t>
                  </w:r>
                  <w:proofErr w:type="spellEnd"/>
                  <w:r w:rsidRPr="006E6D40">
                    <w:t xml:space="preserve"> инфекции</w:t>
                  </w:r>
                </w:p>
                <w:p w:rsidR="002131F9" w:rsidRPr="006E6D40" w:rsidRDefault="002131F9" w:rsidP="00DC480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E6D40">
                    <w:t xml:space="preserve">     ПРИКАЗЫВАЮ:</w:t>
                  </w:r>
                </w:p>
                <w:p w:rsidR="002131F9" w:rsidRPr="006E6D40" w:rsidRDefault="002131F9" w:rsidP="002131F9">
                  <w:pPr>
                    <w:pStyle w:val="aa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Закрепить за </w:t>
                  </w:r>
                  <w:proofErr w:type="gramStart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каждым  классом</w:t>
                  </w:r>
                  <w:proofErr w:type="gramEnd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отдельный учебный кабинет, в котором дети будут обучаться по всем предметам, за исключением занятий требующих специального оборудования</w:t>
                  </w:r>
                </w:p>
                <w:p w:rsidR="002131F9" w:rsidRPr="006E6D40" w:rsidRDefault="002131F9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proofErr w:type="gramEnd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а класс-кабинет №</w:t>
                  </w:r>
                </w:p>
                <w:p w:rsidR="002131F9" w:rsidRPr="006E6D40" w:rsidRDefault="002131F9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1 б класс- кабинет№</w:t>
                  </w:r>
                </w:p>
                <w:p w:rsidR="002131F9" w:rsidRPr="006E6D40" w:rsidRDefault="002131F9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proofErr w:type="gramEnd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а класс- кабинет№</w:t>
                  </w:r>
                </w:p>
                <w:p w:rsidR="002131F9" w:rsidRPr="006E6D40" w:rsidRDefault="002131F9" w:rsidP="002131F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2 б класс- кабинет №</w:t>
                  </w:r>
                </w:p>
                <w:p w:rsidR="002131F9" w:rsidRPr="006E6D40" w:rsidRDefault="002131F9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proofErr w:type="gramEnd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а класс- кабинет №</w:t>
                  </w:r>
                </w:p>
                <w:p w:rsidR="002131F9" w:rsidRPr="006E6D40" w:rsidRDefault="002131F9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3б класс – кабинет №</w:t>
                  </w:r>
                </w:p>
                <w:p w:rsidR="002131F9" w:rsidRPr="006E6D40" w:rsidRDefault="002131F9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proofErr w:type="gramEnd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а класс- кабинет №</w:t>
                  </w:r>
                </w:p>
                <w:p w:rsidR="002131F9" w:rsidRPr="006E6D40" w:rsidRDefault="002131F9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4 б класс –кабинет №</w:t>
                  </w:r>
                </w:p>
                <w:p w:rsidR="002131F9" w:rsidRPr="006E6D40" w:rsidRDefault="002131F9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proofErr w:type="gramEnd"/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а класс – кабинет №</w:t>
                  </w:r>
                </w:p>
                <w:p w:rsidR="002131F9" w:rsidRPr="006E6D40" w:rsidRDefault="002131F9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5 б класс – кабинет №</w:t>
                  </w:r>
                </w:p>
                <w:p w:rsidR="002131F9" w:rsidRPr="006E6D40" w:rsidRDefault="006E6D40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6  класс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кабинет №</w:t>
                  </w:r>
                </w:p>
                <w:p w:rsidR="002131F9" w:rsidRPr="006E6D40" w:rsidRDefault="006E6D40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7  класс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кабинет № </w:t>
                  </w:r>
                </w:p>
                <w:p w:rsidR="002131F9" w:rsidRPr="006E6D40" w:rsidRDefault="006E6D40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 класс- кабинет №</w:t>
                  </w:r>
                </w:p>
                <w:p w:rsidR="002131F9" w:rsidRPr="006E6D40" w:rsidRDefault="006E6D40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 б класс- кабинет №</w:t>
                  </w:r>
                </w:p>
                <w:p w:rsidR="002131F9" w:rsidRPr="006E6D40" w:rsidRDefault="006E6D40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 класс- кабинет № </w:t>
                  </w:r>
                </w:p>
                <w:p w:rsidR="002131F9" w:rsidRPr="006E6D40" w:rsidRDefault="006E6D40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 класс- кабинет №</w:t>
                  </w:r>
                </w:p>
                <w:p w:rsidR="002131F9" w:rsidRDefault="006E6D40" w:rsidP="00DC4809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11 класс- кабинет № </w:t>
                  </w:r>
                </w:p>
                <w:p w:rsidR="006E6D40" w:rsidRPr="006E6D40" w:rsidRDefault="006E6D40" w:rsidP="006E6D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131F9" w:rsidRPr="006E6D40" w:rsidRDefault="002131F9" w:rsidP="00F05F67">
                  <w:pPr>
                    <w:rPr>
                      <w:b/>
                    </w:rPr>
                  </w:pPr>
                  <w:proofErr w:type="gramStart"/>
                  <w:r w:rsidRPr="006E6D40">
                    <w:t>Директор  школ</w:t>
                  </w:r>
                  <w:r w:rsidR="006E6D40">
                    <w:t>ы</w:t>
                  </w:r>
                  <w:proofErr w:type="gramEnd"/>
                  <w:r w:rsidR="006E6D40">
                    <w:t>:____________________</w:t>
                  </w:r>
                  <w:proofErr w:type="spellStart"/>
                  <w:r w:rsidR="006E6D40">
                    <w:t>Муталимова</w:t>
                  </w:r>
                  <w:proofErr w:type="spellEnd"/>
                  <w:r w:rsidR="006E6D40">
                    <w:t xml:space="preserve"> Г.М</w:t>
                  </w:r>
                  <w:r w:rsidRPr="006E6D40">
                    <w:t>.</w:t>
                  </w:r>
                  <w:r w:rsidRPr="006E6D40">
                    <w:rPr>
                      <w:b/>
                    </w:rPr>
                    <w:t xml:space="preserve">                                                   </w:t>
                  </w:r>
                </w:p>
              </w:tc>
            </w:tr>
          </w:tbl>
          <w:p w:rsidR="00425717" w:rsidRPr="006E6D40" w:rsidRDefault="00425717" w:rsidP="006E6D40"/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Pr="006E6D40" w:rsidRDefault="00425717" w:rsidP="00050FBE"/>
          <w:p w:rsidR="00425717" w:rsidRPr="006E6D40" w:rsidRDefault="00425717" w:rsidP="00050FBE"/>
        </w:tc>
      </w:tr>
    </w:tbl>
    <w:p w:rsidR="00425717" w:rsidRPr="006E6D40" w:rsidRDefault="00425717" w:rsidP="00606E6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RPr="006E6D40" w:rsidSect="006E6D40">
      <w:pgSz w:w="11907" w:h="16840" w:code="9"/>
      <w:pgMar w:top="426" w:right="567" w:bottom="142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07CD"/>
    <w:multiLevelType w:val="hybridMultilevel"/>
    <w:tmpl w:val="2B38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6253341"/>
    <w:multiLevelType w:val="hybridMultilevel"/>
    <w:tmpl w:val="269C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812C4"/>
    <w:rsid w:val="00092CB0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131F9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84D4F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06E60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6E6D40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05F67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D7AD6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C22BC7"/>
  <w15:docId w15:val="{C7579826-D1A1-435E-B68A-99620F15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1258</Characters>
  <Application>Microsoft Office Word</Application>
  <DocSecurity>0</DocSecurity>
  <Lines>10</Lines>
  <Paragraphs>2</Paragraphs>
  <ScaleCrop>false</ScaleCrop>
  <Company>1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User</cp:lastModifiedBy>
  <cp:revision>4</cp:revision>
  <cp:lastPrinted>2020-06-19T09:31:00Z</cp:lastPrinted>
  <dcterms:created xsi:type="dcterms:W3CDTF">2020-08-29T04:56:00Z</dcterms:created>
  <dcterms:modified xsi:type="dcterms:W3CDTF">2020-08-29T19:50:00Z</dcterms:modified>
</cp:coreProperties>
</file>