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7D" w:rsidRDefault="000D6747" w:rsidP="000D6747">
      <w:pPr>
        <w:shd w:val="clear" w:color="auto" w:fill="FFFFFF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638030" cy="7019925"/>
            <wp:effectExtent l="19050" t="0" r="1270" b="0"/>
            <wp:docPr id="2" name="Рисунок 1" descr="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803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7D" w:rsidRPr="009B257D" w:rsidRDefault="009B257D" w:rsidP="009B257D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57D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9B257D" w:rsidRPr="009B257D" w:rsidRDefault="009B257D" w:rsidP="009B257D">
      <w:pPr>
        <w:shd w:val="clear" w:color="auto" w:fill="FFFFFF"/>
        <w:ind w:hanging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57D">
        <w:rPr>
          <w:rFonts w:ascii="Times New Roman" w:hAnsi="Times New Roman" w:cs="Times New Roman"/>
          <w:b/>
          <w:sz w:val="28"/>
          <w:szCs w:val="28"/>
        </w:rPr>
        <w:t xml:space="preserve"> «Профилактика идеологии терроризма и экстремизма </w:t>
      </w:r>
    </w:p>
    <w:p w:rsidR="009B257D" w:rsidRPr="009B257D" w:rsidRDefault="009B257D" w:rsidP="009B257D">
      <w:pPr>
        <w:shd w:val="clear" w:color="auto" w:fill="FFFFFF"/>
        <w:ind w:hanging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57D">
        <w:rPr>
          <w:rFonts w:ascii="Times New Roman" w:hAnsi="Times New Roman" w:cs="Times New Roman"/>
          <w:b/>
          <w:sz w:val="28"/>
          <w:szCs w:val="28"/>
        </w:rPr>
        <w:t>среди обучающихся»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57D">
        <w:rPr>
          <w:rFonts w:ascii="Times New Roman" w:hAnsi="Times New Roman" w:cs="Times New Roman"/>
          <w:b/>
          <w:sz w:val="28"/>
          <w:szCs w:val="28"/>
        </w:rPr>
        <w:t>Наименование Программы: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«Профилактика идеологии терроризма и экстремизма среди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>»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>Разработчики Программы: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B257D">
        <w:rPr>
          <w:rFonts w:ascii="Times New Roman" w:hAnsi="Times New Roman" w:cs="Times New Roman"/>
          <w:sz w:val="24"/>
          <w:szCs w:val="24"/>
        </w:rPr>
        <w:t>Муталимова</w:t>
      </w:r>
      <w:proofErr w:type="spellEnd"/>
      <w:r w:rsidRPr="009B257D">
        <w:rPr>
          <w:rFonts w:ascii="Times New Roman" w:hAnsi="Times New Roman" w:cs="Times New Roman"/>
          <w:sz w:val="24"/>
          <w:szCs w:val="24"/>
        </w:rPr>
        <w:t xml:space="preserve"> Г.М-директор школы,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B257D">
        <w:rPr>
          <w:rFonts w:ascii="Times New Roman" w:hAnsi="Times New Roman" w:cs="Times New Roman"/>
          <w:sz w:val="24"/>
          <w:szCs w:val="24"/>
        </w:rPr>
        <w:t>Алкишиев</w:t>
      </w:r>
      <w:proofErr w:type="spellEnd"/>
      <w:r w:rsidRPr="009B257D">
        <w:rPr>
          <w:rFonts w:ascii="Times New Roman" w:hAnsi="Times New Roman" w:cs="Times New Roman"/>
          <w:sz w:val="24"/>
          <w:szCs w:val="24"/>
        </w:rPr>
        <w:t xml:space="preserve"> Я. А. -зам по УВР,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Гаджиева Ш.А. -педагог-организатор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>Цели Программы:</w:t>
      </w:r>
      <w:r w:rsidRPr="009B257D">
        <w:rPr>
          <w:rFonts w:ascii="Times New Roman" w:hAnsi="Times New Roman" w:cs="Times New Roman"/>
          <w:b/>
          <w:sz w:val="24"/>
          <w:szCs w:val="24"/>
        </w:rPr>
        <w:tab/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- организация деятельности, направленной на профилактику идеологии терроризма и экстремизма среди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>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>Задачи Программы:</w:t>
      </w:r>
      <w:r w:rsidRPr="009B257D">
        <w:rPr>
          <w:rFonts w:ascii="Times New Roman" w:hAnsi="Times New Roman" w:cs="Times New Roman"/>
          <w:b/>
          <w:sz w:val="24"/>
          <w:szCs w:val="24"/>
        </w:rPr>
        <w:tab/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проведение комплекса мер, направленных на достижения целей программы;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- формирование среди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 xml:space="preserve"> антитеррористического сознания и активной гражданской позиции;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lastRenderedPageBreak/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предупреждение использования религиозного фактора в распространении идеологии терроризма;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- вовлечение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 xml:space="preserve"> в дополнительное образование и молодежные общественные организации; 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- осуществление взаимодействия с родителями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 xml:space="preserve"> по вопросам профилактики идеологии терроризма и экстремизма;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- организация на официальном сайте образовательной организации, а также в </w:t>
      </w:r>
      <w:proofErr w:type="spellStart"/>
      <w:r w:rsidRPr="009B257D">
        <w:rPr>
          <w:rFonts w:ascii="Times New Roman" w:hAnsi="Times New Roman" w:cs="Times New Roman"/>
          <w:sz w:val="24"/>
          <w:szCs w:val="24"/>
        </w:rPr>
        <w:t>акаунтах</w:t>
      </w:r>
      <w:proofErr w:type="spellEnd"/>
      <w:r w:rsidRPr="009B257D">
        <w:rPr>
          <w:rFonts w:ascii="Times New Roman" w:hAnsi="Times New Roman" w:cs="Times New Roman"/>
          <w:sz w:val="24"/>
          <w:szCs w:val="24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 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>Этапы и сроки реализации Программы: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ab/>
      </w:r>
      <w:r w:rsidRPr="009B257D">
        <w:rPr>
          <w:rFonts w:ascii="Times New Roman" w:hAnsi="Times New Roman" w:cs="Times New Roman"/>
          <w:sz w:val="24"/>
          <w:szCs w:val="24"/>
        </w:rPr>
        <w:t>Программа реализуется в один этап, в течение 2021 года.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>Источники финансирования: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ab/>
        <w:t>внебюджетные источники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ab/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Программы: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257D">
        <w:rPr>
          <w:rFonts w:ascii="Times New Roman" w:hAnsi="Times New Roman" w:cs="Times New Roman"/>
          <w:sz w:val="24"/>
          <w:szCs w:val="24"/>
        </w:rPr>
        <w:t xml:space="preserve">защищенность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от распространения идеологии терроризма;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- 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экстремисткой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 xml:space="preserve"> и террористической деятельности; 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lastRenderedPageBreak/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  <w:r w:rsidRPr="009B25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257D">
        <w:rPr>
          <w:rFonts w:ascii="Times New Roman" w:hAnsi="Times New Roman" w:cs="Times New Roman"/>
          <w:sz w:val="24"/>
          <w:szCs w:val="24"/>
        </w:rPr>
        <w:t xml:space="preserve">увеличение доли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 xml:space="preserve"> вовлеченных в дополнительное образование и молодежные общественные организации;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257D" w:rsidRPr="009B257D" w:rsidRDefault="009B257D" w:rsidP="009B257D">
      <w:pPr>
        <w:shd w:val="clear" w:color="auto" w:fill="FFFFFF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>Характеристика проблемы, на решение которой направлена Программа:</w:t>
      </w:r>
    </w:p>
    <w:p w:rsidR="009B257D" w:rsidRPr="009B257D" w:rsidRDefault="009B257D" w:rsidP="009B257D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9B257D" w:rsidRPr="009B257D" w:rsidRDefault="009B257D" w:rsidP="009B257D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 w:rsidRPr="009B257D">
        <w:rPr>
          <w:rFonts w:ascii="Times New Roman" w:hAnsi="Times New Roman" w:cs="Times New Roman"/>
          <w:sz w:val="24"/>
          <w:szCs w:val="24"/>
        </w:rPr>
        <w:t>экстремисткими</w:t>
      </w:r>
      <w:proofErr w:type="spellEnd"/>
      <w:r w:rsidRPr="009B257D">
        <w:rPr>
          <w:rFonts w:ascii="Times New Roman" w:hAnsi="Times New Roman" w:cs="Times New Roman"/>
          <w:sz w:val="24"/>
          <w:szCs w:val="24"/>
        </w:rPr>
        <w:t xml:space="preserve"> проявлениями, продолжает сохраняться угроза безопасности населению.</w:t>
      </w:r>
    </w:p>
    <w:p w:rsidR="009B257D" w:rsidRPr="009B257D" w:rsidRDefault="009B257D" w:rsidP="009B257D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 w:rsidRPr="009B257D">
        <w:rPr>
          <w:rFonts w:ascii="Times New Roman" w:hAnsi="Times New Roman" w:cs="Times New Roman"/>
          <w:sz w:val="24"/>
          <w:szCs w:val="24"/>
        </w:rPr>
        <w:t>государственнной</w:t>
      </w:r>
      <w:proofErr w:type="spellEnd"/>
      <w:r w:rsidRPr="009B257D">
        <w:rPr>
          <w:rFonts w:ascii="Times New Roman" w:hAnsi="Times New Roman" w:cs="Times New Roman"/>
          <w:sz w:val="24"/>
          <w:szCs w:val="24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9B257D" w:rsidRPr="009B257D" w:rsidRDefault="009B257D" w:rsidP="009B257D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B257D" w:rsidRPr="009B257D" w:rsidRDefault="009B257D" w:rsidP="009B2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Характеристика проблемы,</w:t>
      </w:r>
    </w:p>
    <w:p w:rsidR="009B257D" w:rsidRPr="009B257D" w:rsidRDefault="009B257D" w:rsidP="009B2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proofErr w:type="gramStart"/>
      <w:r w:rsidRPr="009B2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</w:t>
      </w:r>
      <w:proofErr w:type="gramEnd"/>
      <w:r w:rsidRPr="009B2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которой направлена Программа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этнорелигиозной</w:t>
      </w:r>
      <w:proofErr w:type="spellEnd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</w:t>
      </w:r>
      <w:proofErr w:type="gramStart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вредным </w:t>
      </w:r>
      <w:proofErr w:type="spellStart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контентом</w:t>
      </w:r>
      <w:proofErr w:type="spellEnd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Проблема толерантности актуальна</w:t>
      </w:r>
      <w:r w:rsidRPr="009B2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нашего многонационального</w:t>
      </w:r>
      <w:r w:rsidRPr="009B257D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мультикультурализма</w:t>
      </w:r>
      <w:proofErr w:type="spellEnd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поведения </w:t>
      </w:r>
      <w:proofErr w:type="gramStart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«Деличобанская СОШ».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привычного</w:t>
      </w:r>
      <w:proofErr w:type="gramEnd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Приоритетное внимание уделяется вопросам повышения уровня подготовки </w:t>
      </w:r>
      <w:proofErr w:type="gramStart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9B2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</w:t>
      </w:r>
      <w:r w:rsidRPr="009B257D">
        <w:rPr>
          <w:rFonts w:ascii="Times New Roman" w:hAnsi="Times New Roman" w:cs="Times New Roman"/>
          <w:color w:val="000000"/>
          <w:sz w:val="24"/>
          <w:szCs w:val="24"/>
        </w:rPr>
        <w:t>Профилактика идеологии терроризма и экстремизма в школе</w:t>
      </w: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 - </w:t>
      </w: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</w:t>
      </w:r>
    </w:p>
    <w:p w:rsidR="009B257D" w:rsidRPr="009B257D" w:rsidRDefault="009B257D" w:rsidP="009B25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культуры толерантности и межнационального согласия</w:t>
      </w:r>
    </w:p>
    <w:p w:rsidR="009B257D" w:rsidRPr="009B257D" w:rsidRDefault="009B257D" w:rsidP="009B25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необходимого уровня правовой культуры </w:t>
      </w:r>
      <w:proofErr w:type="gramStart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основы толерантного сознания и поведения</w:t>
      </w:r>
    </w:p>
    <w:p w:rsidR="009B257D" w:rsidRPr="009B257D" w:rsidRDefault="009B257D" w:rsidP="009B25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9B257D" w:rsidRPr="009B257D" w:rsidRDefault="009B257D" w:rsidP="009B25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9B257D" w:rsidRPr="009B257D" w:rsidRDefault="009B257D" w:rsidP="009B25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межведомственного взаимодействия по профилактике терроризма и экстремизма</w:t>
      </w:r>
    </w:p>
    <w:p w:rsidR="009B257D" w:rsidRPr="009B257D" w:rsidRDefault="009B257D" w:rsidP="009B25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9B257D" w:rsidRPr="009B257D" w:rsidRDefault="009B257D" w:rsidP="009B25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9B257D" w:rsidRPr="009B257D" w:rsidRDefault="009B257D" w:rsidP="009B25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9B257D" w:rsidRPr="009B257D" w:rsidRDefault="009B257D" w:rsidP="009B25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57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занятости молодёжи во внеурочное время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257D" w:rsidRPr="009B257D" w:rsidRDefault="009B257D" w:rsidP="009B257D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</w:t>
      </w:r>
      <w:proofErr w:type="gramStart"/>
      <w:r w:rsidRPr="009B257D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 xml:space="preserve"> обучающихся системными методами.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 </w:t>
      </w:r>
      <w:r w:rsidRPr="009B257D">
        <w:rPr>
          <w:rFonts w:ascii="Times New Roman" w:hAnsi="Times New Roman" w:cs="Times New Roman"/>
          <w:sz w:val="24"/>
          <w:szCs w:val="24"/>
        </w:rPr>
        <w:tab/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</w:t>
      </w:r>
      <w:r w:rsidRPr="009B257D">
        <w:rPr>
          <w:rFonts w:ascii="Times New Roman" w:hAnsi="Times New Roman" w:cs="Times New Roman"/>
          <w:sz w:val="24"/>
          <w:szCs w:val="24"/>
        </w:rPr>
        <w:t>: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федеральный закон РФ от 25.07.2002 г. № 114–ФЗ «О противодействии экстремистской деятельности»;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color w:val="434343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федеральный закон РФ от 06.03.2006 г. № 35–ФЗ «О противодействии терроризму»;</w:t>
      </w:r>
      <w:r w:rsidRPr="009B257D">
        <w:rPr>
          <w:rFonts w:ascii="Times New Roman" w:hAnsi="Times New Roman" w:cs="Times New Roman"/>
          <w:color w:val="434343"/>
          <w:sz w:val="24"/>
          <w:szCs w:val="24"/>
        </w:rPr>
        <w:t> 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- «Стратегия противодействия экстремизму в Российской Федерации до 2025 года», утвержденная Указом Президента Российской Федерации № 344                  от 29 мая 2020 г.; 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Pr="009B257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B257D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Республики Дагестан «Об утверждении Плана мероприятий </w:t>
      </w:r>
      <w:proofErr w:type="spellStart"/>
      <w:r w:rsidRPr="009B257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B257D">
        <w:rPr>
          <w:rFonts w:ascii="Times New Roman" w:hAnsi="Times New Roman" w:cs="Times New Roman"/>
          <w:sz w:val="24"/>
          <w:szCs w:val="24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9B257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B257D">
        <w:rPr>
          <w:rFonts w:ascii="Times New Roman" w:hAnsi="Times New Roman" w:cs="Times New Roman"/>
          <w:sz w:val="24"/>
          <w:szCs w:val="24"/>
        </w:rPr>
        <w:t xml:space="preserve">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9B257D">
        <w:rPr>
          <w:rFonts w:ascii="Times New Roman" w:hAnsi="Times New Roman" w:cs="Times New Roman"/>
          <w:sz w:val="24"/>
          <w:szCs w:val="24"/>
        </w:rPr>
        <w:t xml:space="preserve">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57D">
        <w:rPr>
          <w:rFonts w:ascii="Times New Roman" w:hAnsi="Times New Roman" w:cs="Times New Roman"/>
          <w:sz w:val="24"/>
          <w:szCs w:val="24"/>
        </w:rPr>
        <w:lastRenderedPageBreak/>
        <w:t>- приказ Министерства образования и науки Республики Дагестан от                     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9B257D" w:rsidRPr="009B257D" w:rsidRDefault="009B257D" w:rsidP="009B257D">
      <w:p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B257D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9B257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B257D">
        <w:rPr>
          <w:rFonts w:ascii="Times New Roman" w:hAnsi="Times New Roman" w:cs="Times New Roman"/>
          <w:sz w:val="24"/>
          <w:szCs w:val="24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  <w:proofErr w:type="gramEnd"/>
    </w:p>
    <w:p w:rsidR="00997E79" w:rsidRPr="009B257D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57D" w:rsidRPr="009B257D" w:rsidRDefault="009B257D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9B257D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B257D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9B257D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997E79" w:rsidRPr="009B257D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57D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 w:rsidRPr="009B257D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9B257D">
        <w:rPr>
          <w:rFonts w:ascii="Times New Roman" w:hAnsi="Times New Roman" w:cs="Times New Roman"/>
          <w:bCs/>
          <w:sz w:val="24"/>
          <w:szCs w:val="24"/>
        </w:rPr>
        <w:t>_</w:t>
      </w:r>
      <w:r w:rsidR="002973EA" w:rsidRPr="009B257D">
        <w:rPr>
          <w:rFonts w:ascii="Times New Roman" w:hAnsi="Times New Roman" w:cs="Times New Roman"/>
          <w:bCs/>
          <w:sz w:val="24"/>
          <w:szCs w:val="24"/>
        </w:rPr>
        <w:t>____________</w:t>
      </w:r>
      <w:r w:rsidR="00E060FF" w:rsidRPr="009B257D">
        <w:rPr>
          <w:rFonts w:ascii="Times New Roman" w:hAnsi="Times New Roman" w:cs="Times New Roman"/>
          <w:bCs/>
          <w:sz w:val="24"/>
          <w:szCs w:val="24"/>
        </w:rPr>
        <w:t>МБОУ «Деличобанская СОШ»</w:t>
      </w:r>
    </w:p>
    <w:p w:rsidR="00E55AC7" w:rsidRPr="009B257D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57D"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 w:rsidRPr="009B257D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 w:rsidRPr="009B257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 w:rsidRPr="009B257D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Pr="009B257D"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 w:rsidRPr="009B257D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Start"/>
      <w:r w:rsidRPr="009B257D">
        <w:rPr>
          <w:rFonts w:ascii="Times New Roman" w:hAnsi="Times New Roman" w:cs="Times New Roman"/>
          <w:b/>
          <w:bCs/>
          <w:sz w:val="24"/>
          <w:szCs w:val="24"/>
        </w:rPr>
        <w:t>»н</w:t>
      </w:r>
      <w:proofErr w:type="gramEnd"/>
      <w:r w:rsidRPr="009B257D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CF443B" w:rsidRPr="009B257D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9B257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9B257D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9B257D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B257D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9B257D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9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9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Pr="009B257D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9B257D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попавших под ее влияние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9B257D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  <w:r w:rsidR="00567153" w:rsidRPr="009B257D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Pr="009B257D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Pr="009B257D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9B257D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</w:t>
            </w:r>
            <w:r w:rsidR="00F57EAD"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 w:rsidRPr="009B257D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9B257D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 w:rsidRPr="009B257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выставоки др. по повышению правовой грамотности, формированию правового сознания и правовой культуры).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9B257D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E105F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по толерантному воспитанию в игровой форме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5FB" w:rsidRPr="009B257D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Декада психологии «Шаги познания мира и себя»</w:t>
            </w:r>
          </w:p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9B257D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B257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9B257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Pr="009B257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62274C" w:rsidRPr="009B257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</w:t>
            </w:r>
            <w:proofErr w:type="gramEnd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Pr="009B257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Pr="009B257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Pr="009B257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9B257D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9B257D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</w:pPr>
            <w:r w:rsidRPr="009B257D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цикла культурно-просветительских мероприятий (фестивалей, форумов, семинаров, </w:t>
            </w:r>
            <w:r w:rsidRPr="009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9B257D">
              <w:rPr>
                <w:rStyle w:val="21"/>
                <w:rFonts w:eastAsiaTheme="minorEastAsia"/>
                <w:b w:val="0"/>
                <w:sz w:val="24"/>
                <w:szCs w:val="24"/>
              </w:rPr>
              <w:lastRenderedPageBreak/>
              <w:t>Организация экскурсии для обучающихся школ по местам боев 1999 года в Буйнакском районе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B257D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9B257D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B257D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B2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62274C" w:rsidRPr="009B257D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9B257D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9B257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проведении «Уроков мужества», </w:t>
            </w:r>
          </w:p>
          <w:p w:rsidR="00FC2E9D" w:rsidRPr="009B257D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B257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9B257D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9B257D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– </w:t>
            </w:r>
            <w:r w:rsidRPr="009B25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мероприятияс наименованиями</w:t>
            </w:r>
            <w:r w:rsidRPr="009B25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акции, тренинга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815D22" w:rsidRPr="009B257D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B25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«Организация конкурса среди учителей и школьниковна лучший проект по профилактике радикальных проявлений</w:t>
            </w:r>
            <w:proofErr w:type="gramStart"/>
            <w:r w:rsidRPr="009B25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9B25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9B25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9B25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i/>
                <w:sz w:val="24"/>
                <w:szCs w:val="24"/>
              </w:rPr>
              <w:t>Утвердить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proofErr w:type="gramStart"/>
            <w:r w:rsidRPr="009B257D">
              <w:rPr>
                <w:rFonts w:ascii="Times New Roman" w:hAnsi="Times New Roman" w:cs="Times New Roman"/>
                <w:i/>
                <w:sz w:val="24"/>
                <w:szCs w:val="24"/>
              </w:rPr>
              <w:t>-м</w:t>
            </w:r>
            <w:proofErr w:type="gramEnd"/>
            <w:r w:rsidRPr="009B257D"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6F644F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тематических стенных газет о культурных традициях народов, проживающих в России.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Pr="009B257D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B257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C219B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C219B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конференция «Толерантность - дорога к миру»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C219B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C219B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«Знаешь ли ты культуру и традиции других народов»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 Российской Федерацииметодических материалов в сфере профилактики</w:t>
            </w:r>
            <w:proofErr w:type="gramEnd"/>
          </w:p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 по </w:t>
            </w:r>
            <w:r w:rsidRPr="009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</w:t>
            </w:r>
            <w:r w:rsidRPr="009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9B257D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B257D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BB6EC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EC1" w:rsidRPr="009B257D" w:rsidRDefault="003A7F2C" w:rsidP="00BB6EC1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Приглашение имама. Беседа с </w:t>
            </w:r>
            <w:proofErr w:type="gramStart"/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терпимости.</w:t>
            </w:r>
            <w:r w:rsidR="00BB6EC1"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6EC1" w:rsidRPr="009B257D" w:rsidRDefault="00BB6EC1" w:rsidP="00BB6EC1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5D22" w:rsidRPr="009B257D" w:rsidRDefault="00BB6EC1" w:rsidP="00BB6EC1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и презентация по профилактике экстремизма и правонарушений среди обучающихся в сфере межнациональных отношений.</w:t>
            </w:r>
          </w:p>
          <w:p w:rsidR="00BB6EC1" w:rsidRPr="009B257D" w:rsidRDefault="00BB6EC1" w:rsidP="00BB6EC1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B257D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B257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2C" w:rsidRPr="009B257D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9B257D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по обеспечению безопасности детей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9B257D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9B257D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занятости детей в сети Интернет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9B257D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2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Общешкольное родительское собрание по теме «Организация занятости ребенка во </w:t>
            </w:r>
            <w:proofErr w:type="spellStart"/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с целью недопущения их участия в несанкционированных акциях»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 классы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11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9-11 классов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2C" w:rsidRPr="009B257D" w:rsidRDefault="003A7F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Pr="009B257D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FC20E72"/>
    <w:multiLevelType w:val="multilevel"/>
    <w:tmpl w:val="BAD6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6747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A7F2C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44F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92D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257D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6EC1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19B1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0FF"/>
    <w:rsid w:val="00E06290"/>
    <w:rsid w:val="00E07F17"/>
    <w:rsid w:val="00E105FB"/>
    <w:rsid w:val="00E11861"/>
    <w:rsid w:val="00E12CC3"/>
    <w:rsid w:val="00E13F96"/>
    <w:rsid w:val="00E20529"/>
    <w:rsid w:val="00E25D68"/>
    <w:rsid w:val="00E262F9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3D18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3642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User</cp:lastModifiedBy>
  <cp:revision>685</cp:revision>
  <cp:lastPrinted>2021-02-04T17:20:00Z</cp:lastPrinted>
  <dcterms:created xsi:type="dcterms:W3CDTF">2021-02-01T11:15:00Z</dcterms:created>
  <dcterms:modified xsi:type="dcterms:W3CDTF">2021-09-07T07:07:00Z</dcterms:modified>
</cp:coreProperties>
</file>