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AC" w:rsidRDefault="007F0CAC" w:rsidP="007F0C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материалы в помощь руководителям общеобразовательных организаций при разработке порядка  организации проведения ВПР в общеобразовательных  организациях</w:t>
      </w:r>
    </w:p>
    <w:p w:rsidR="007F0CAC" w:rsidRDefault="007F0CAC" w:rsidP="007F0C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CAC" w:rsidRDefault="007F0CAC" w:rsidP="007F0C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Проведение ВПР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Координатор ОО: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 ранее чем за три дня до начала проведения ВПР и не позднее, чем за 12 часов до проведения ВПР организует работу лиц, привлекаемых к проведению ВПР в ОО: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инструктаж для лиц, привлекаемых к организации и проведению ВПР;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получает от технического специалиста ИК по учебному предмету, коды участников, текст инструктажа для участников ВПР, проводимого организатором перед началом выполнения ВПР, и бумажные протоколы проведения ВПР в аудитории;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10-15 минут до начала проведения ВПР передает организаторам в аудиториях списки участников ВПР, ИК по учебному предмету, коды участников, текст инструктажа для участников ВПР, проводимого организаторами перед началом выполнения ВПР, и бумажные протоколы проведения ВПР в аудитории;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завершении проведения ВПР получает от организаторов в аудиториях использованные и неиспользованные ИК, протоколы проведения ВПР и обеспечивает хранение материалов до начала проверки;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координирует работу общественных наблюдателей во время проведения ВПР: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регистрирует прибывших в ОО общественных наблюдателей;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распределяет общественных наблюдателей в аудитории проведения ВПР;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выдает общественным наблюдателям акты общественного наблюдения за проведением ВПР;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проведения ВПР получает от общественных наблюдателей заполненные акты общественного наблюдения.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Порядка проведения ВПР в ОО.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Технический специалист: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производит вход в личный кабинет ФИС ОКО;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скачивает архив с  материалами по учебному предмету в личном кабинете ФИС ОКО;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тиражирует и передает координатору ОО ИК по учебному предмету, коды участников, текст инструктажа для участников ВПР, проводимого организаторами перед началом выполнения ВПР, и бумажные протоколы проведения ВПР в аудиториях;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обеспечивает техническое (компьютерное) сопровождение при проведении ВПР по иностранным языкам: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устанавливает необходимое программное обеспечение на компьютеры, подготовленные в аудитории проведения ВПР по иностранным языкам;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проверяет наличие и работоспособность аппаратуры (компьютеры, наушники с микрофонами);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устраняет неполадки в работе аппаратуры, возникающие во время проведения ВПР.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Организатор в аудитории: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10-15 минут до начала проведения ВПР получает от координатора ОО список участников, ИК, коды участников по количеству участников в аудитории, текст инструктажа для участников ВПР, проводимого организатором перед началом выполнения ВПР, и бумажный протокол проведения ВПР в аудитории;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разрезает лист с кодами участников для выдачи каждому участнику отдельного кода;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5 минут до начала проведения ВПР организует вход участников ВПР в аудиторию согласно списку, полученному от координатора ОО (участники ВПР рассаживаются по 1-2 участника за рабочий стол в зависимости от возможностей ОО);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выдает каждому участнику код (в произвольном порядке) и ИК;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инструктаж участников ВПР, проинформировав их о правилах оформления ВПР, продолжительности выполнения проверочной работы, о запрете использования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язи (мобильных телефонов) и иных дополнительных источников информации в течение всего времени нахождения в аудитории проведения ВПР;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объявляет начало, продолжительность и время окончания выполнения ВПР и фиксирует их на доске (информационном стенде);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время выполнения работ участниками следит за порядком проведения ВПР в аудитории (во время проведения ВПР участники   не пользуются дополнительными источниками информации, не общаются друг с другом, свободно не перемещаются по аудитории, при выходе из аудитории оставляют работы на столе);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 время проведения работы заполняет бумажный протокол, в котором фиксируется соответствие кода и ФИО участника;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5 минут до окончания выполнения ВПР сообщает участникам об окончании времени, отведенного на выполнение работы;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окончании времени выполнения ВПР объявляет об окончании работы и просит участников сложить все материалы на край рабочего стола;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самостоятельно собирает проверочные работы со столов участников;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организованный выход участников ВПР из аудитории;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пересчитывает количество собранных материалов и передает их координатору ОО для обеспечения хранения до момента проверки ВПР.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Общественный наблюдатель: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прибывает в ОО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10-15 минут до начала проведения ВПР; - регистрируется у координатора ОО и получает акт общественного наблюдения за проведением ВПР;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порядка проведения ВПР в аудитории, в которую был направлен координатором ОО;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имеет право осуществлять наблюдение за порядком проведения проверки ответов участников ВПР экспертами, загрузки результатов проверки ответов участников техническим специалистом;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завершении наблюдения передает заполненный акт общественного наблюдения координатору ОО.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CAC" w:rsidRDefault="007F0CAC" w:rsidP="007F0C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проверки ВПР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Координатор ОО организует работу лиц, привлекаемых к проверке работ ВПР: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получает от технического специалиста распечатанные по количеству экспертов по проверке работ обучающихся критерии оценивания;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передает критерии оценивания и выполненные участниками работы экспертам по проверке;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процессом проверки выполненных работ;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получает у экспертов по проверке проверенные работы и результаты проверки и обеспечивает их хранение;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инициирует перепроверку работ участников ВПР;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передает результаты проверки техническому специалисту для заполнения формы сбора результатов.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Технический специалист: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скачивает в личном кабинете ФИС ОКО критерии оценивания ответов участников ВПР и электронную форму сбора результатов выполнения ВПР в формате .</w:t>
      </w:r>
      <w:proofErr w:type="spellStart"/>
      <w:r>
        <w:rPr>
          <w:rFonts w:ascii="Times New Roman" w:hAnsi="Times New Roman" w:cs="Times New Roman"/>
          <w:sz w:val="28"/>
          <w:szCs w:val="28"/>
        </w:rPr>
        <w:t>xls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тиражирует критерии оценивания по количеству экспертов по проверке и передает их координатору ОО для организации проверки работ;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завершении проверки (перепроверки) работ экспертами получает от координатора ОО результаты проверки;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заполняет форму сбора результатов выполнения ВПР (для каждого из участников вносит в форму его код, номер варианта работы, баллы за задания, букву/цифру класса) и  загружает ее в личный кабинет ФИС ОКО не позднее срока, установленного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Эксперт: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проверку работ участников ВПР в специально выделенном помещении;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получает у координатора ОО выполненные участниками работы и критерии оценивания ВПР;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проверяет работы участников ВПР в соответствии с критериями оценивания, предварительно согласовав подходы к оцениванию с другими экспертами;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передает результаты проверки ВПР координатору ОО для заполнения формы сбора результатов. 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CAC" w:rsidRDefault="007F0CAC" w:rsidP="007F0C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Получение результатов ВПР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Координатор ОО получает результаты проверочных работ в личном кабинете ФИС ОКО.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Координаторы ОО с помощью бумажного протокола устанавливают соответствие между ФИО участников и их результатами.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После получения результатов в ОО проводится анализ с подготовкой статистико-аналитического отчета.</w:t>
      </w:r>
    </w:p>
    <w:p w:rsidR="007F0CAC" w:rsidRDefault="007F0CAC" w:rsidP="007F0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CAC" w:rsidRDefault="007F0CAC" w:rsidP="007F0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0CAC" w:rsidRDefault="007F0CAC" w:rsidP="007F0CAC">
      <w:pPr>
        <w:pStyle w:val="Style7"/>
        <w:widowControl/>
        <w:spacing w:line="240" w:lineRule="auto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lastRenderedPageBreak/>
        <w:t>Инструкция для координатора образовательной организации при проведении ВПР</w:t>
      </w:r>
    </w:p>
    <w:p w:rsidR="007F0CAC" w:rsidRDefault="007F0CAC" w:rsidP="007F0CAC">
      <w:pPr>
        <w:pStyle w:val="Style8"/>
        <w:widowControl/>
      </w:pPr>
    </w:p>
    <w:p w:rsidR="007F0CAC" w:rsidRDefault="007F0CAC" w:rsidP="007F0CAC">
      <w:pPr>
        <w:pStyle w:val="Style8"/>
        <w:widowControl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1. Общие положения</w:t>
      </w:r>
    </w:p>
    <w:p w:rsidR="007F0CAC" w:rsidRDefault="007F0CAC" w:rsidP="007F0CAC">
      <w:pPr>
        <w:pStyle w:val="Style9"/>
        <w:widowControl/>
        <w:numPr>
          <w:ilvl w:val="0"/>
          <w:numId w:val="1"/>
        </w:numPr>
        <w:tabs>
          <w:tab w:val="left" w:pos="989"/>
        </w:tabs>
        <w:spacing w:line="240" w:lineRule="auto"/>
        <w:ind w:firstLine="581"/>
        <w:rPr>
          <w:rStyle w:val="FontStyle65"/>
          <w:b w:val="0"/>
          <w:i/>
          <w:sz w:val="28"/>
          <w:szCs w:val="28"/>
        </w:rPr>
      </w:pPr>
      <w:r>
        <w:rPr>
          <w:rStyle w:val="FontStyle54"/>
          <w:sz w:val="28"/>
          <w:szCs w:val="28"/>
        </w:rPr>
        <w:t xml:space="preserve">Настоящая инструкция разработана для лиц, обеспечивающих координацию деятельности при проведении ВПР в ОО </w:t>
      </w:r>
      <w:r>
        <w:rPr>
          <w:rStyle w:val="FontStyle56"/>
          <w:i w:val="0"/>
          <w:sz w:val="28"/>
          <w:szCs w:val="28"/>
        </w:rPr>
        <w:t>(далее - координатор ОО).</w:t>
      </w:r>
    </w:p>
    <w:p w:rsidR="007F0CAC" w:rsidRDefault="007F0CAC" w:rsidP="007F0CAC">
      <w:pPr>
        <w:pStyle w:val="Style9"/>
        <w:widowControl/>
        <w:numPr>
          <w:ilvl w:val="0"/>
          <w:numId w:val="1"/>
        </w:numPr>
        <w:tabs>
          <w:tab w:val="left" w:pos="989"/>
        </w:tabs>
        <w:spacing w:line="240" w:lineRule="auto"/>
        <w:ind w:firstLine="581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>Координатор ОО назначается руководителем ОО из числа педагогических работников или членов администрации ОО.</w:t>
      </w:r>
    </w:p>
    <w:p w:rsidR="007F0CAC" w:rsidRDefault="007F0CAC" w:rsidP="007F0CAC">
      <w:pPr>
        <w:pStyle w:val="Style8"/>
        <w:widowControl/>
        <w:rPr>
          <w:rStyle w:val="FontStyle65"/>
          <w:b w:val="0"/>
          <w:sz w:val="28"/>
          <w:szCs w:val="28"/>
        </w:rPr>
      </w:pPr>
    </w:p>
    <w:p w:rsidR="007F0CAC" w:rsidRDefault="007F0CAC" w:rsidP="007F0CAC">
      <w:pPr>
        <w:pStyle w:val="Style8"/>
        <w:widowControl/>
        <w:ind w:firstLine="709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2. Права и обязанности координатора ОО</w:t>
      </w:r>
    </w:p>
    <w:p w:rsidR="007F0CAC" w:rsidRDefault="007F0CAC" w:rsidP="007F0CAC">
      <w:pPr>
        <w:pStyle w:val="Style9"/>
        <w:widowControl/>
        <w:numPr>
          <w:ilvl w:val="0"/>
          <w:numId w:val="2"/>
        </w:numPr>
        <w:tabs>
          <w:tab w:val="left" w:pos="974"/>
        </w:tabs>
        <w:spacing w:line="240" w:lineRule="auto"/>
        <w:ind w:firstLine="562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 xml:space="preserve">В целях обеспечения соблюдения Порядка проведения ВПР координатору ОО предоставляется </w:t>
      </w:r>
      <w:r>
        <w:rPr>
          <w:rStyle w:val="FontStyle55"/>
          <w:b w:val="0"/>
          <w:i w:val="0"/>
          <w:sz w:val="28"/>
          <w:szCs w:val="28"/>
        </w:rPr>
        <w:t>право: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left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получать необходимую информацию о проведении ВПР в ОО от руководителя ОО;</w:t>
      </w:r>
    </w:p>
    <w:p w:rsidR="007F0CAC" w:rsidRDefault="007F0CAC" w:rsidP="007F0CAC">
      <w:pPr>
        <w:pStyle w:val="Style9"/>
        <w:widowControl/>
        <w:tabs>
          <w:tab w:val="left" w:pos="869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-</w:t>
      </w:r>
      <w:r>
        <w:rPr>
          <w:rStyle w:val="FontStyle54"/>
          <w:sz w:val="28"/>
          <w:szCs w:val="28"/>
        </w:rPr>
        <w:tab/>
        <w:t>уточнять в случаях необходимости процедурные вопросы, связанные с проведением ВПР в ОО, у муниципального координатора.</w:t>
      </w:r>
    </w:p>
    <w:p w:rsidR="007F0CAC" w:rsidRDefault="007F0CAC" w:rsidP="007F0CAC">
      <w:pPr>
        <w:pStyle w:val="Style9"/>
        <w:widowControl/>
        <w:numPr>
          <w:ilvl w:val="0"/>
          <w:numId w:val="4"/>
        </w:numPr>
        <w:tabs>
          <w:tab w:val="left" w:pos="984"/>
        </w:tabs>
        <w:spacing w:line="240" w:lineRule="auto"/>
        <w:ind w:left="571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 xml:space="preserve">Координатор ОО </w:t>
      </w:r>
      <w:r>
        <w:rPr>
          <w:rStyle w:val="FontStyle55"/>
          <w:b w:val="0"/>
          <w:i w:val="0"/>
          <w:sz w:val="28"/>
          <w:szCs w:val="28"/>
        </w:rPr>
        <w:t>обязан: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изучить настоящий Порядок проведения ВПР, ознакомиться с нормативными документами, инструкциями, регламентирующими деятельность лиц, привлекаемых к подготовке и проведению ВПР в ОО: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left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строго соблюдать порядок организации и проведения ВПР в ОО;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left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выполнять указания руководителя ОО.</w:t>
      </w:r>
    </w:p>
    <w:p w:rsidR="007F0CAC" w:rsidRDefault="007F0CAC" w:rsidP="007F0CAC">
      <w:pPr>
        <w:pStyle w:val="Style9"/>
        <w:widowControl/>
        <w:numPr>
          <w:ilvl w:val="0"/>
          <w:numId w:val="5"/>
        </w:numPr>
        <w:tabs>
          <w:tab w:val="left" w:pos="984"/>
        </w:tabs>
        <w:spacing w:line="240" w:lineRule="auto"/>
        <w:ind w:left="571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 xml:space="preserve">Координатору ОО </w:t>
      </w:r>
      <w:r>
        <w:rPr>
          <w:rStyle w:val="FontStyle55"/>
          <w:b w:val="0"/>
          <w:i w:val="0"/>
          <w:sz w:val="28"/>
          <w:szCs w:val="28"/>
        </w:rPr>
        <w:t>запрещается: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изменять ход подготовки и проведения ВПР в ОО при отсутствии основательных причин и без указаний муниципального и/или регионального координатора;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использовать средства связи, фото- и видеоаппаратуру, в том числе портативные и карманные компьютеры, в аудиториях, предназначенных для выполнения ВПР;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оказывать содействие участникам,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:rsidR="007F0CAC" w:rsidRDefault="007F0CAC" w:rsidP="007F0CAC">
      <w:pPr>
        <w:pStyle w:val="Style9"/>
        <w:widowControl/>
        <w:numPr>
          <w:ilvl w:val="0"/>
          <w:numId w:val="6"/>
        </w:numPr>
        <w:tabs>
          <w:tab w:val="left" w:pos="974"/>
        </w:tabs>
        <w:spacing w:line="240" w:lineRule="auto"/>
        <w:ind w:firstLine="562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>За нарушение порядка проведения ВПР координатор ОО отстраняется от исполнения обязанностей руководителем ОО.</w:t>
      </w:r>
    </w:p>
    <w:p w:rsidR="007F0CAC" w:rsidRDefault="007F0CAC" w:rsidP="007F0CAC">
      <w:pPr>
        <w:pStyle w:val="Style40"/>
        <w:widowControl/>
        <w:spacing w:line="240" w:lineRule="auto"/>
        <w:ind w:firstLine="709"/>
        <w:rPr>
          <w:rStyle w:val="FontStyle65"/>
          <w:b w:val="0"/>
          <w:sz w:val="28"/>
          <w:szCs w:val="28"/>
        </w:rPr>
      </w:pPr>
    </w:p>
    <w:p w:rsidR="007F0CAC" w:rsidRDefault="007F0CAC" w:rsidP="007F0CAC">
      <w:pPr>
        <w:pStyle w:val="Style40"/>
        <w:widowControl/>
        <w:spacing w:line="240" w:lineRule="auto"/>
        <w:ind w:firstLine="709"/>
        <w:jc w:val="center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3. Порядок действий координатора ОО при проведении ВПР</w:t>
      </w:r>
    </w:p>
    <w:p w:rsidR="007F0CAC" w:rsidRDefault="007F0CAC" w:rsidP="007F0CAC">
      <w:pPr>
        <w:pStyle w:val="Style40"/>
        <w:widowControl/>
        <w:spacing w:line="240" w:lineRule="auto"/>
        <w:ind w:firstLine="709"/>
        <w:rPr>
          <w:rStyle w:val="FontStyle65"/>
          <w:b w:val="0"/>
          <w:sz w:val="28"/>
          <w:szCs w:val="28"/>
        </w:rPr>
      </w:pPr>
      <w:r>
        <w:rPr>
          <w:rStyle w:val="FontStyle65"/>
          <w:b w:val="0"/>
          <w:sz w:val="28"/>
          <w:szCs w:val="28"/>
        </w:rPr>
        <w:t>3.1. На подготовительном этапе координатор ОО должен: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обеспечить информирование обучающихся и их родителей (законных представителей) о проведении ВПР в ОО в соответствии с расписанием проведения ВПР;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обеспечить подготовку аудиторий для проведения ВПР в соответствии с требованиями санитарно-эпидемиологических правил и нормативов;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lastRenderedPageBreak/>
        <w:t>обеспечить подготовку листов бумаги для черновиков и дополнительных средств обучения и воспитания по соответствующему учебному предмету в соответствии с Порядком проведения ВПР;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25"/>
        </w:tabs>
        <w:spacing w:line="240" w:lineRule="auto"/>
        <w:ind w:firstLine="709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осуществлять </w:t>
      </w:r>
      <w:proofErr w:type="gramStart"/>
      <w:r>
        <w:rPr>
          <w:rStyle w:val="FontStyle54"/>
          <w:sz w:val="28"/>
          <w:szCs w:val="28"/>
        </w:rPr>
        <w:t>контроль за</w:t>
      </w:r>
      <w:proofErr w:type="gramEnd"/>
      <w:r>
        <w:rPr>
          <w:rStyle w:val="FontStyle54"/>
          <w:sz w:val="28"/>
          <w:szCs w:val="28"/>
        </w:rPr>
        <w:t xml:space="preserve"> работой технического специалиста, обеспечивающего:</w:t>
      </w:r>
    </w:p>
    <w:p w:rsidR="007F0CAC" w:rsidRDefault="007F0CAC" w:rsidP="007F0CAC">
      <w:pPr>
        <w:pStyle w:val="Style33"/>
        <w:widowControl/>
        <w:tabs>
          <w:tab w:val="left" w:pos="1138"/>
        </w:tabs>
        <w:spacing w:line="240" w:lineRule="auto"/>
        <w:ind w:firstLine="709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авторизацию в ФИС ОКО после получения логина, пароля и инструкций по подключению к системе;</w:t>
      </w:r>
    </w:p>
    <w:p w:rsidR="007F0CAC" w:rsidRDefault="007F0CAC" w:rsidP="007F0CAC">
      <w:pPr>
        <w:pStyle w:val="Style33"/>
        <w:widowControl/>
        <w:tabs>
          <w:tab w:val="left" w:pos="1138"/>
        </w:tabs>
        <w:spacing w:line="240" w:lineRule="auto"/>
        <w:ind w:firstLine="709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формирование заявки на участие ОО в ВПР;</w:t>
      </w:r>
    </w:p>
    <w:p w:rsidR="007F0CAC" w:rsidRDefault="007F0CAC" w:rsidP="007F0CAC">
      <w:pPr>
        <w:pStyle w:val="Style33"/>
        <w:widowControl/>
        <w:tabs>
          <w:tab w:val="left" w:pos="1138"/>
        </w:tabs>
        <w:spacing w:line="240" w:lineRule="auto"/>
        <w:ind w:firstLine="709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заполнение и загрузку анкеты (контекстных данных) ОО;</w:t>
      </w:r>
    </w:p>
    <w:p w:rsidR="007F0CAC" w:rsidRDefault="007F0CAC" w:rsidP="007F0CAC">
      <w:pPr>
        <w:pStyle w:val="Style33"/>
        <w:widowControl/>
        <w:tabs>
          <w:tab w:val="left" w:pos="1138"/>
        </w:tabs>
        <w:spacing w:line="240" w:lineRule="auto"/>
        <w:ind w:firstLine="709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получение протоколов проведения ВПР по каждому учебному предмету;</w:t>
      </w:r>
    </w:p>
    <w:p w:rsidR="007F0CAC" w:rsidRDefault="007F0CAC" w:rsidP="007F0CAC">
      <w:pPr>
        <w:pStyle w:val="Style33"/>
        <w:widowControl/>
        <w:tabs>
          <w:tab w:val="left" w:pos="1138"/>
        </w:tabs>
        <w:spacing w:line="240" w:lineRule="auto"/>
        <w:ind w:firstLine="709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получение списков кодов для обучающихся, участвующих в ВПР;</w:t>
      </w:r>
    </w:p>
    <w:p w:rsidR="007F0CAC" w:rsidRDefault="007F0CAC" w:rsidP="007F0CAC">
      <w:pPr>
        <w:pStyle w:val="Style33"/>
        <w:widowControl/>
        <w:tabs>
          <w:tab w:val="left" w:pos="1138"/>
        </w:tabs>
        <w:spacing w:line="240" w:lineRule="auto"/>
        <w:ind w:firstLine="709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получение инструкций проведения ВПР по каждому учебному предмету;</w:t>
      </w:r>
    </w:p>
    <w:p w:rsidR="007F0CAC" w:rsidRDefault="007F0CAC" w:rsidP="007F0CAC">
      <w:pPr>
        <w:pStyle w:val="Style33"/>
        <w:widowControl/>
        <w:tabs>
          <w:tab w:val="left" w:pos="1138"/>
        </w:tabs>
        <w:spacing w:line="240" w:lineRule="auto"/>
        <w:ind w:firstLine="709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получение архива с материалами для распечатывания;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1"/>
        </w:tabs>
        <w:spacing w:line="240" w:lineRule="auto"/>
        <w:ind w:firstLine="709"/>
        <w:rPr>
          <w:rStyle w:val="FontStyle53"/>
          <w:i w:val="0"/>
          <w:iCs w:val="0"/>
          <w:sz w:val="28"/>
          <w:szCs w:val="28"/>
        </w:rPr>
      </w:pPr>
      <w:r>
        <w:rPr>
          <w:rStyle w:val="FontStyle54"/>
          <w:sz w:val="28"/>
          <w:szCs w:val="28"/>
        </w:rPr>
        <w:t>назначить организаторов в аудитории (по количеству задействованных аудиторий) и помощников организаторов в аудитории (при необходимости) на весь период проведения ВПР, исключив конфликт интересов;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1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провести инструктаж с лицами, привлекаемыми к проведению ВПР в ОО, по процедуре проведения ВПР;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25"/>
        </w:tabs>
        <w:spacing w:line="240" w:lineRule="auto"/>
        <w:ind w:firstLine="709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назначить экспертов по проверке выполненных </w:t>
      </w:r>
      <w:proofErr w:type="gramStart"/>
      <w:r>
        <w:rPr>
          <w:rStyle w:val="FontStyle54"/>
          <w:sz w:val="28"/>
          <w:szCs w:val="28"/>
        </w:rPr>
        <w:t>обучающимися</w:t>
      </w:r>
      <w:proofErr w:type="gramEnd"/>
      <w:r>
        <w:rPr>
          <w:rStyle w:val="FontStyle54"/>
          <w:sz w:val="28"/>
          <w:szCs w:val="28"/>
        </w:rPr>
        <w:t xml:space="preserve"> работ, исключив конфликт интересов.</w:t>
      </w:r>
    </w:p>
    <w:p w:rsidR="007F0CAC" w:rsidRDefault="007F0CAC" w:rsidP="007F0CAC">
      <w:pPr>
        <w:pStyle w:val="Style8"/>
        <w:widowControl/>
        <w:ind w:firstLine="709"/>
        <w:jc w:val="left"/>
        <w:rPr>
          <w:rStyle w:val="FontStyle65"/>
          <w:b w:val="0"/>
          <w:sz w:val="28"/>
          <w:szCs w:val="28"/>
        </w:rPr>
      </w:pPr>
      <w:r>
        <w:rPr>
          <w:rStyle w:val="FontStyle65"/>
          <w:b w:val="0"/>
          <w:sz w:val="28"/>
          <w:szCs w:val="28"/>
        </w:rPr>
        <w:t>3.2. На этапе проведения ВПР координатор ОО должен: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1"/>
        </w:tabs>
        <w:spacing w:line="240" w:lineRule="auto"/>
        <w:ind w:firstLine="709"/>
        <w:rPr>
          <w:rStyle w:val="FontStyle55"/>
          <w:b w:val="0"/>
          <w:i w:val="0"/>
          <w:sz w:val="28"/>
          <w:szCs w:val="28"/>
        </w:rPr>
      </w:pPr>
      <w:r>
        <w:rPr>
          <w:rStyle w:val="FontStyle55"/>
          <w:b w:val="0"/>
          <w:i w:val="0"/>
          <w:sz w:val="28"/>
          <w:szCs w:val="28"/>
        </w:rPr>
        <w:t xml:space="preserve">не позднее 07.30 по местному времени </w:t>
      </w:r>
      <w:r>
        <w:rPr>
          <w:rStyle w:val="FontStyle54"/>
          <w:sz w:val="28"/>
          <w:szCs w:val="28"/>
        </w:rPr>
        <w:t xml:space="preserve">приступить </w:t>
      </w:r>
      <w:proofErr w:type="gramStart"/>
      <w:r>
        <w:rPr>
          <w:rStyle w:val="FontStyle54"/>
          <w:sz w:val="28"/>
          <w:szCs w:val="28"/>
        </w:rPr>
        <w:t>к</w:t>
      </w:r>
      <w:proofErr w:type="gramEnd"/>
      <w:r>
        <w:rPr>
          <w:rStyle w:val="FontStyle54"/>
          <w:sz w:val="28"/>
          <w:szCs w:val="28"/>
        </w:rPr>
        <w:t xml:space="preserve"> </w:t>
      </w:r>
      <w:proofErr w:type="gramStart"/>
      <w:r>
        <w:rPr>
          <w:rStyle w:val="FontStyle54"/>
          <w:sz w:val="28"/>
          <w:szCs w:val="28"/>
        </w:rPr>
        <w:t>своим</w:t>
      </w:r>
      <w:proofErr w:type="gramEnd"/>
      <w:r>
        <w:rPr>
          <w:rStyle w:val="FontStyle54"/>
          <w:sz w:val="28"/>
          <w:szCs w:val="28"/>
        </w:rPr>
        <w:t xml:space="preserve"> обязанностям и нести персональную ответственность за соблюдение Порядка проведения ВПР;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1"/>
        </w:tabs>
        <w:spacing w:line="240" w:lineRule="auto"/>
        <w:ind w:firstLine="709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проконтролировать получение техническим специалистом шифра к архиву с материалами ВПР 8 класса для их распечатывания, тиражирование ИК для каждого участника ВПР;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25"/>
        </w:tabs>
        <w:spacing w:line="240" w:lineRule="auto"/>
        <w:ind w:firstLine="709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получить от технического специалиста:</w:t>
      </w:r>
    </w:p>
    <w:p w:rsidR="007F0CAC" w:rsidRDefault="007F0CAC" w:rsidP="007F0CAC">
      <w:pPr>
        <w:pStyle w:val="Style33"/>
        <w:widowControl/>
        <w:tabs>
          <w:tab w:val="left" w:pos="1138"/>
        </w:tabs>
        <w:spacing w:line="240" w:lineRule="auto"/>
        <w:ind w:left="709" w:firstLine="0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ИК;</w:t>
      </w:r>
    </w:p>
    <w:p w:rsidR="007F0CAC" w:rsidRDefault="007F0CAC" w:rsidP="007F0CAC">
      <w:pPr>
        <w:pStyle w:val="Style33"/>
        <w:widowControl/>
        <w:tabs>
          <w:tab w:val="left" w:pos="1138"/>
        </w:tabs>
        <w:spacing w:line="240" w:lineRule="auto"/>
        <w:ind w:firstLine="709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коды участников по количеству участников в аудитории;</w:t>
      </w:r>
    </w:p>
    <w:p w:rsidR="007F0CAC" w:rsidRDefault="007F0CAC" w:rsidP="007F0CAC">
      <w:pPr>
        <w:pStyle w:val="Style33"/>
        <w:widowControl/>
        <w:tabs>
          <w:tab w:val="left" w:pos="1138"/>
        </w:tabs>
        <w:spacing w:line="240" w:lineRule="auto"/>
        <w:ind w:firstLine="709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текст инструктажа для участников ВПР, проводимого организатором перед началом выполнения ВПР;</w:t>
      </w:r>
    </w:p>
    <w:p w:rsidR="007F0CAC" w:rsidRDefault="007F0CAC" w:rsidP="007F0CAC">
      <w:pPr>
        <w:pStyle w:val="Style33"/>
        <w:widowControl/>
        <w:tabs>
          <w:tab w:val="left" w:pos="1138"/>
        </w:tabs>
        <w:spacing w:line="240" w:lineRule="auto"/>
        <w:ind w:firstLine="709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бумажные протоколы проведения ВПР в аудитории;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1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5"/>
          <w:b w:val="0"/>
          <w:i w:val="0"/>
          <w:sz w:val="28"/>
          <w:szCs w:val="28"/>
        </w:rPr>
        <w:t xml:space="preserve">за 10-15 минут до начала </w:t>
      </w:r>
      <w:r>
        <w:rPr>
          <w:rStyle w:val="FontStyle54"/>
          <w:sz w:val="28"/>
          <w:szCs w:val="28"/>
        </w:rPr>
        <w:t>проведения ВПР выдать организаторам в аудиториях списки участников ВПР, ИК по учебному предмету, коды участников, текст инструктажа для участников ВПР, проводимого организаторами перед началом выполнения ВПР, и бумажные протоколы проведения ВПР в аудитории;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1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зарегистрировать и распределить в аудитории проведения ВПР общественных наблюдателей (не более одного общественного  наблюдателя  в  одну аудиторию проведения ВПР);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lastRenderedPageBreak/>
        <w:t>передать общественным наблюдателям акты общественного наблюдения за проведением ВПР.</w:t>
      </w:r>
    </w:p>
    <w:p w:rsidR="007F0CAC" w:rsidRDefault="007F0CAC" w:rsidP="007F0CAC">
      <w:pPr>
        <w:pStyle w:val="Style10"/>
        <w:widowControl/>
        <w:numPr>
          <w:ilvl w:val="0"/>
          <w:numId w:val="8"/>
        </w:numPr>
        <w:tabs>
          <w:tab w:val="left" w:pos="1003"/>
        </w:tabs>
        <w:ind w:firstLine="709"/>
        <w:rPr>
          <w:rStyle w:val="FontStyle65"/>
          <w:b w:val="0"/>
          <w:sz w:val="28"/>
          <w:szCs w:val="28"/>
        </w:rPr>
      </w:pPr>
      <w:r>
        <w:rPr>
          <w:rStyle w:val="FontStyle65"/>
          <w:b w:val="0"/>
          <w:sz w:val="28"/>
          <w:szCs w:val="28"/>
        </w:rPr>
        <w:t>На завершающем этапе проведения ВПР координатор ОО должен: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по итогам проведения ВПР получить от организаторов в аудиториях использованные и неиспользованные ИК, бумажные протоколы проведения ВПР;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34"/>
        </w:tabs>
        <w:spacing w:line="240" w:lineRule="auto"/>
        <w:ind w:left="595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обеспечить хранение материалов до начала проверки работ;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получить от общественных наблюдателей заполненные акты общественного наблюдения за проведением ВПР в ОО;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обеспечить контроль тиражирования техническим специалистом критериев оценивания ВПР по каждому учебному предмету;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получить от технического специалиста и передать экспертам по проверке ВПР критерии оценивания выполненных работ;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34"/>
        </w:tabs>
        <w:spacing w:line="240" w:lineRule="auto"/>
        <w:ind w:left="595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осуществлять </w:t>
      </w:r>
      <w:proofErr w:type="gramStart"/>
      <w:r>
        <w:rPr>
          <w:rStyle w:val="FontStyle54"/>
          <w:sz w:val="28"/>
          <w:szCs w:val="28"/>
        </w:rPr>
        <w:t>контроль за</w:t>
      </w:r>
      <w:proofErr w:type="gramEnd"/>
      <w:r>
        <w:rPr>
          <w:rStyle w:val="FontStyle54"/>
          <w:sz w:val="28"/>
          <w:szCs w:val="28"/>
        </w:rPr>
        <w:t xml:space="preserve"> работой экспертов по проверке ВПР;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получить результаты оценивания от экспертов по проверке ВПР и передать их техническому специалисту для заполнения формы сбора результатов выполнения ВПР;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обеспечить сохранность использованных материалов и бумажных протоколов с персонифицированными данными до окончания периода проведения ВПР;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получить от технического специалиста сводные статистические отчеты по проведению ВПР в ОО для передачи их руководителю ОО;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34"/>
        </w:tabs>
        <w:spacing w:line="240" w:lineRule="auto"/>
        <w:ind w:left="595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передать информацию о явке участников ВПР муниципальному координатору.</w:t>
      </w:r>
    </w:p>
    <w:p w:rsidR="007F0CAC" w:rsidRDefault="007F0CAC" w:rsidP="007F0CAC">
      <w:pPr>
        <w:pStyle w:val="Style9"/>
        <w:widowControl/>
        <w:numPr>
          <w:ilvl w:val="0"/>
          <w:numId w:val="9"/>
        </w:numPr>
        <w:tabs>
          <w:tab w:val="left" w:pos="979"/>
        </w:tabs>
        <w:spacing w:line="240" w:lineRule="auto"/>
        <w:ind w:firstLine="709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>Координатор ОО завершает исполнение своих обязанностей и покидает ОО с разрешения руководителя ОО.</w:t>
      </w:r>
    </w:p>
    <w:p w:rsidR="007F0CAC" w:rsidRDefault="007F0CAC" w:rsidP="007F0CAC">
      <w:pPr>
        <w:pStyle w:val="Style9"/>
        <w:widowControl/>
        <w:numPr>
          <w:ilvl w:val="0"/>
          <w:numId w:val="9"/>
        </w:numPr>
        <w:tabs>
          <w:tab w:val="left" w:pos="979"/>
        </w:tabs>
        <w:spacing w:line="240" w:lineRule="auto"/>
        <w:ind w:firstLine="709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 xml:space="preserve">Получение, заполнение и загрузка в ФИС ОКО формы сбора результатов выполнения ВПР производится </w:t>
      </w:r>
      <w:r>
        <w:rPr>
          <w:rStyle w:val="FontStyle55"/>
          <w:b w:val="0"/>
          <w:i w:val="0"/>
          <w:sz w:val="28"/>
          <w:szCs w:val="28"/>
        </w:rPr>
        <w:t xml:space="preserve">не позднее срока, установленного </w:t>
      </w:r>
      <w:proofErr w:type="spellStart"/>
      <w:r>
        <w:rPr>
          <w:rStyle w:val="FontStyle55"/>
          <w:b w:val="0"/>
          <w:i w:val="0"/>
          <w:sz w:val="28"/>
          <w:szCs w:val="28"/>
        </w:rPr>
        <w:t>Рособрнадзором</w:t>
      </w:r>
      <w:proofErr w:type="spellEnd"/>
      <w:r>
        <w:rPr>
          <w:rStyle w:val="FontStyle55"/>
          <w:b w:val="0"/>
          <w:i w:val="0"/>
          <w:sz w:val="28"/>
          <w:szCs w:val="28"/>
        </w:rPr>
        <w:t>.</w:t>
      </w:r>
    </w:p>
    <w:p w:rsidR="007F0CAC" w:rsidRDefault="007F0CAC" w:rsidP="007F0CAC"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0CAC" w:rsidRDefault="007F0CAC" w:rsidP="007F0CAC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lastRenderedPageBreak/>
        <w:t>Инструкция для технического специалиста образовательной организации при проведении Всероссийских проверочных работ</w:t>
      </w:r>
    </w:p>
    <w:p w:rsidR="007F0CAC" w:rsidRDefault="007F0CAC" w:rsidP="007F0CAC">
      <w:pPr>
        <w:pStyle w:val="Style8"/>
        <w:widowControl/>
        <w:ind w:firstLine="709"/>
      </w:pPr>
    </w:p>
    <w:p w:rsidR="007F0CAC" w:rsidRDefault="007F0CAC" w:rsidP="007F0CAC">
      <w:pPr>
        <w:pStyle w:val="Style8"/>
        <w:widowControl/>
        <w:ind w:firstLine="709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1. Общие положения</w:t>
      </w:r>
    </w:p>
    <w:p w:rsidR="007F0CAC" w:rsidRDefault="007F0CAC" w:rsidP="007F0CAC">
      <w:pPr>
        <w:pStyle w:val="Style9"/>
        <w:widowControl/>
        <w:numPr>
          <w:ilvl w:val="0"/>
          <w:numId w:val="10"/>
        </w:numPr>
        <w:tabs>
          <w:tab w:val="left" w:pos="984"/>
        </w:tabs>
        <w:spacing w:line="240" w:lineRule="auto"/>
        <w:ind w:firstLine="576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>Настоящая инструкция разработана для технических специалистов при проведении ВПР в О</w:t>
      </w:r>
      <w:proofErr w:type="gramStart"/>
      <w:r>
        <w:rPr>
          <w:rStyle w:val="FontStyle54"/>
          <w:sz w:val="28"/>
          <w:szCs w:val="28"/>
        </w:rPr>
        <w:t>О</w:t>
      </w:r>
      <w:r>
        <w:rPr>
          <w:rStyle w:val="FontStyle56"/>
          <w:i w:val="0"/>
          <w:sz w:val="28"/>
          <w:szCs w:val="28"/>
        </w:rPr>
        <w:t>(</w:t>
      </w:r>
      <w:proofErr w:type="gramEnd"/>
      <w:r>
        <w:rPr>
          <w:rStyle w:val="FontStyle56"/>
          <w:i w:val="0"/>
          <w:sz w:val="28"/>
          <w:szCs w:val="28"/>
        </w:rPr>
        <w:t>далее - технический специалист).</w:t>
      </w:r>
    </w:p>
    <w:p w:rsidR="007F0CAC" w:rsidRDefault="007F0CAC" w:rsidP="007F0CAC">
      <w:pPr>
        <w:pStyle w:val="Style9"/>
        <w:widowControl/>
        <w:numPr>
          <w:ilvl w:val="0"/>
          <w:numId w:val="10"/>
        </w:numPr>
        <w:tabs>
          <w:tab w:val="left" w:pos="984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Технический специалист назначается руководителем ОО из числа педагогических работников ОО, уверенно владеющих информационно-коммуникационными технологиями.</w:t>
      </w:r>
    </w:p>
    <w:p w:rsidR="007F0CAC" w:rsidRDefault="007F0CAC" w:rsidP="007F0CAC">
      <w:pPr>
        <w:pStyle w:val="Style9"/>
        <w:widowControl/>
        <w:tabs>
          <w:tab w:val="left" w:pos="984"/>
        </w:tabs>
        <w:spacing w:line="240" w:lineRule="auto"/>
        <w:ind w:left="709" w:firstLine="0"/>
        <w:rPr>
          <w:rStyle w:val="FontStyle65"/>
          <w:b w:val="0"/>
          <w:sz w:val="28"/>
          <w:szCs w:val="28"/>
        </w:rPr>
      </w:pPr>
    </w:p>
    <w:p w:rsidR="007F0CAC" w:rsidRDefault="007F0CAC" w:rsidP="007F0CAC">
      <w:pPr>
        <w:pStyle w:val="Style8"/>
        <w:widowControl/>
        <w:ind w:firstLine="709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2. Права и обязанности технического специалиста</w:t>
      </w:r>
    </w:p>
    <w:p w:rsidR="007F0CAC" w:rsidRDefault="007F0CAC" w:rsidP="007F0CAC">
      <w:pPr>
        <w:pStyle w:val="Style9"/>
        <w:widowControl/>
        <w:numPr>
          <w:ilvl w:val="0"/>
          <w:numId w:val="11"/>
        </w:numPr>
        <w:tabs>
          <w:tab w:val="left" w:pos="974"/>
        </w:tabs>
        <w:spacing w:line="240" w:lineRule="auto"/>
        <w:ind w:firstLine="562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 xml:space="preserve">В целях обеспечения соблюдения Порядка проведения ВПР техническому специалисту предоставляется </w:t>
      </w:r>
      <w:r>
        <w:rPr>
          <w:rStyle w:val="FontStyle55"/>
          <w:b w:val="0"/>
          <w:i w:val="0"/>
          <w:sz w:val="28"/>
          <w:szCs w:val="28"/>
        </w:rPr>
        <w:t>право: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left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получать необходимую информацию о проведении ВПР в ОО от координатора ОО;</w:t>
      </w:r>
    </w:p>
    <w:p w:rsidR="007F0CAC" w:rsidRDefault="007F0CAC" w:rsidP="007F0CAC">
      <w:pPr>
        <w:pStyle w:val="Style9"/>
        <w:widowControl/>
        <w:tabs>
          <w:tab w:val="left" w:pos="869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-</w:t>
      </w:r>
      <w:r>
        <w:rPr>
          <w:rStyle w:val="FontStyle54"/>
          <w:sz w:val="28"/>
          <w:szCs w:val="28"/>
        </w:rPr>
        <w:tab/>
        <w:t>уточнять в случаях необходимости процедурные вопросы, связанные с проведением ВПР в ОО, у муниципального координатора.</w:t>
      </w:r>
    </w:p>
    <w:p w:rsidR="007F0CAC" w:rsidRDefault="007F0CAC" w:rsidP="007F0CAC">
      <w:pPr>
        <w:pStyle w:val="Style9"/>
        <w:widowControl/>
        <w:numPr>
          <w:ilvl w:val="0"/>
          <w:numId w:val="12"/>
        </w:numPr>
        <w:tabs>
          <w:tab w:val="left" w:pos="984"/>
        </w:tabs>
        <w:spacing w:line="240" w:lineRule="auto"/>
        <w:ind w:left="571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 xml:space="preserve">Технический специалист </w:t>
      </w:r>
      <w:r>
        <w:rPr>
          <w:rStyle w:val="FontStyle55"/>
          <w:b w:val="0"/>
          <w:i w:val="0"/>
          <w:sz w:val="28"/>
          <w:szCs w:val="28"/>
        </w:rPr>
        <w:t>обязан: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ознакомиться с нормативными документами, регламентирующими Порядок проведения ВПР, инструктивными материалами;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left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строго соблюдать порядок организации и проведения ВПР в ОО;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firstLine="58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осуществлять техническую (компьютерную) поддержку подготовки и проведения ВПР в ОО;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left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выполнять указания координатора ОО.</w:t>
      </w:r>
    </w:p>
    <w:p w:rsidR="007F0CAC" w:rsidRDefault="007F0CAC" w:rsidP="007F0CAC">
      <w:pPr>
        <w:pStyle w:val="Style9"/>
        <w:widowControl/>
        <w:numPr>
          <w:ilvl w:val="0"/>
          <w:numId w:val="13"/>
        </w:numPr>
        <w:tabs>
          <w:tab w:val="left" w:pos="984"/>
        </w:tabs>
        <w:spacing w:line="240" w:lineRule="auto"/>
        <w:ind w:left="571"/>
        <w:jc w:val="left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 xml:space="preserve">Техническому специалисту </w:t>
      </w:r>
      <w:r>
        <w:rPr>
          <w:rStyle w:val="FontStyle55"/>
          <w:b w:val="0"/>
          <w:i w:val="0"/>
          <w:sz w:val="28"/>
          <w:szCs w:val="28"/>
        </w:rPr>
        <w:t>запрещается: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изменять ход подготовки и проведения ВПР в ОО при отсутствии основательных причин и без указаний координатора ОО;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использовать средства связи, фото- и видеоаппаратуру, в том числе портативные и карманные компьютеры, в аудиториях, предназначенных для выполнения ВПР;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оказывать содействие участникам,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:rsidR="007F0CAC" w:rsidRDefault="007F0CAC" w:rsidP="007F0CAC">
      <w:pPr>
        <w:pStyle w:val="Style9"/>
        <w:widowControl/>
        <w:numPr>
          <w:ilvl w:val="0"/>
          <w:numId w:val="14"/>
        </w:numPr>
        <w:tabs>
          <w:tab w:val="left" w:pos="974"/>
        </w:tabs>
        <w:spacing w:line="240" w:lineRule="auto"/>
        <w:ind w:firstLine="562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>За нарушение порядка проведения ВПР технический специалист отстраняется от исполнения обязанностей координатором ОО.</w:t>
      </w:r>
    </w:p>
    <w:p w:rsidR="007F0CAC" w:rsidRDefault="007F0CAC" w:rsidP="007F0CAC">
      <w:pPr>
        <w:pStyle w:val="Style8"/>
        <w:widowControl/>
        <w:ind w:firstLine="709"/>
      </w:pPr>
    </w:p>
    <w:p w:rsidR="007F0CAC" w:rsidRDefault="007F0CAC" w:rsidP="007F0CAC">
      <w:pPr>
        <w:pStyle w:val="Style8"/>
        <w:widowControl/>
        <w:ind w:firstLine="709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3. Порядок действий технического специалиста при проведении ВПР</w:t>
      </w:r>
    </w:p>
    <w:p w:rsidR="007F0CAC" w:rsidRDefault="007F0CAC" w:rsidP="007F0CAC">
      <w:pPr>
        <w:pStyle w:val="Style8"/>
        <w:widowControl/>
        <w:ind w:firstLine="709"/>
        <w:jc w:val="both"/>
        <w:rPr>
          <w:rStyle w:val="FontStyle65"/>
          <w:b w:val="0"/>
          <w:sz w:val="28"/>
          <w:szCs w:val="28"/>
        </w:rPr>
      </w:pPr>
      <w:r>
        <w:rPr>
          <w:rStyle w:val="FontStyle65"/>
          <w:b w:val="0"/>
          <w:sz w:val="28"/>
          <w:szCs w:val="28"/>
        </w:rPr>
        <w:t>3.1. На подготовительном этапе технический специалист должен: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left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пройти инструктаж у координатора ОО по процедуре проведения ВПР в ОО;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firstLine="58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получить от координатора ОО логин, пароль и инструкции по подключению к ФИСОКО;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lastRenderedPageBreak/>
        <w:t>принять меры для конфиденциального хранения информации, полученной от координатора ОО, в том числе не допускать пересылки логина и пароля по открытым каналам связи;</w:t>
      </w:r>
    </w:p>
    <w:p w:rsidR="007F0CAC" w:rsidRDefault="007F0CAC" w:rsidP="007F0CAC">
      <w:pPr>
        <w:pStyle w:val="Style9"/>
        <w:widowControl/>
        <w:tabs>
          <w:tab w:val="left" w:pos="139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-консультировать координатора ОО по рискам, связанным с использованием логина и пароля;</w:t>
      </w:r>
    </w:p>
    <w:p w:rsidR="007F0CAC" w:rsidRDefault="007F0CAC" w:rsidP="007F0CAC">
      <w:pPr>
        <w:pStyle w:val="Style9"/>
        <w:widowControl/>
        <w:numPr>
          <w:ilvl w:val="0"/>
          <w:numId w:val="15"/>
        </w:numPr>
        <w:tabs>
          <w:tab w:val="left" w:pos="730"/>
        </w:tabs>
        <w:spacing w:line="240" w:lineRule="auto"/>
        <w:ind w:left="590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провести аудит хранения конфиденциальной информации;</w:t>
      </w:r>
    </w:p>
    <w:p w:rsidR="007F0CAC" w:rsidRDefault="007F0CAC" w:rsidP="007F0CAC">
      <w:pPr>
        <w:pStyle w:val="Style9"/>
        <w:widowControl/>
        <w:numPr>
          <w:ilvl w:val="0"/>
          <w:numId w:val="15"/>
        </w:numPr>
        <w:tabs>
          <w:tab w:val="left" w:pos="730"/>
        </w:tabs>
        <w:spacing w:line="240" w:lineRule="auto"/>
        <w:ind w:left="590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осуществить авторизацию в ФИС ОКО </w:t>
      </w:r>
      <w:hyperlink r:id="rId5" w:history="1">
        <w:r>
          <w:rPr>
            <w:rStyle w:val="a3"/>
            <w:sz w:val="28"/>
            <w:szCs w:val="28"/>
          </w:rPr>
          <w:t>(</w:t>
        </w:r>
        <w:r>
          <w:rPr>
            <w:rStyle w:val="a3"/>
            <w:sz w:val="28"/>
            <w:szCs w:val="28"/>
            <w:lang w:val="en-US"/>
          </w:rPr>
          <w:t>https</w:t>
        </w:r>
        <w:r>
          <w:rPr>
            <w:rStyle w:val="a3"/>
            <w:sz w:val="28"/>
            <w:szCs w:val="28"/>
          </w:rPr>
          <w:t>://</w:t>
        </w:r>
        <w:proofErr w:type="spellStart"/>
        <w:r>
          <w:rPr>
            <w:rStyle w:val="a3"/>
            <w:sz w:val="28"/>
            <w:szCs w:val="28"/>
            <w:lang w:val="en-US"/>
          </w:rPr>
          <w:t>fis</w:t>
        </w:r>
        <w:proofErr w:type="spellEnd"/>
        <w:r>
          <w:rPr>
            <w:rStyle w:val="a3"/>
            <w:sz w:val="28"/>
            <w:szCs w:val="28"/>
          </w:rPr>
          <w:t>-</w:t>
        </w:r>
        <w:proofErr w:type="spellStart"/>
        <w:r>
          <w:rPr>
            <w:rStyle w:val="a3"/>
            <w:sz w:val="28"/>
            <w:szCs w:val="28"/>
            <w:lang w:val="en-US"/>
          </w:rPr>
          <w:t>oko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obmadzor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sz w:val="28"/>
            <w:szCs w:val="28"/>
          </w:rPr>
          <w:t>/)</w:t>
        </w:r>
      </w:hyperlink>
      <w:r>
        <w:rPr>
          <w:rStyle w:val="FontStyle54"/>
          <w:sz w:val="28"/>
          <w:szCs w:val="28"/>
          <w:u w:val="single"/>
        </w:rPr>
        <w:t>;</w:t>
      </w:r>
    </w:p>
    <w:p w:rsidR="007F0CAC" w:rsidRDefault="007F0CAC" w:rsidP="007F0CAC">
      <w:pPr>
        <w:pStyle w:val="Style9"/>
        <w:widowControl/>
        <w:numPr>
          <w:ilvl w:val="0"/>
          <w:numId w:val="15"/>
        </w:numPr>
        <w:tabs>
          <w:tab w:val="left" w:pos="730"/>
        </w:tabs>
        <w:spacing w:line="240" w:lineRule="auto"/>
        <w:ind w:left="590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сформировать заявку на участие ОО в ВПР:</w:t>
      </w:r>
    </w:p>
    <w:p w:rsidR="007F0CAC" w:rsidRDefault="007F0CAC" w:rsidP="007F0CAC">
      <w:pPr>
        <w:pStyle w:val="Style33"/>
        <w:widowControl/>
        <w:tabs>
          <w:tab w:val="left" w:pos="1157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скачать форму-заявку на участие в ВПР в личном кабинете ФИС ОКО в формате .</w:t>
      </w:r>
      <w:proofErr w:type="spellStart"/>
      <w:r>
        <w:rPr>
          <w:rStyle w:val="FontStyle54"/>
          <w:sz w:val="28"/>
          <w:szCs w:val="28"/>
          <w:lang w:val="en-US"/>
        </w:rPr>
        <w:t>xls</w:t>
      </w:r>
      <w:proofErr w:type="spellEnd"/>
      <w:r>
        <w:rPr>
          <w:rStyle w:val="FontStyle54"/>
          <w:sz w:val="28"/>
          <w:szCs w:val="28"/>
        </w:rPr>
        <w:t>;</w:t>
      </w:r>
    </w:p>
    <w:p w:rsidR="007F0CAC" w:rsidRDefault="007F0CAC" w:rsidP="007F0CAC">
      <w:pPr>
        <w:pStyle w:val="Style33"/>
        <w:widowControl/>
        <w:tabs>
          <w:tab w:val="left" w:pos="1157"/>
        </w:tabs>
        <w:spacing w:line="240" w:lineRule="auto"/>
        <w:ind w:firstLine="709"/>
        <w:rPr>
          <w:rStyle w:val="FontStyle54"/>
          <w:sz w:val="28"/>
          <w:szCs w:val="28"/>
          <w:lang w:eastAsia="en-US"/>
        </w:rPr>
      </w:pPr>
      <w:r>
        <w:rPr>
          <w:rStyle w:val="FontStyle54"/>
          <w:sz w:val="28"/>
          <w:szCs w:val="28"/>
        </w:rPr>
        <w:t>заполнить форму-заявку согласно инструкции (инструкция по заполнению находится на первом листе формы);</w:t>
      </w:r>
    </w:p>
    <w:p w:rsidR="007F0CAC" w:rsidRDefault="007F0CAC" w:rsidP="007F0CAC">
      <w:pPr>
        <w:pStyle w:val="Style33"/>
        <w:widowControl/>
        <w:tabs>
          <w:tab w:val="left" w:pos="1157"/>
        </w:tabs>
        <w:spacing w:line="240" w:lineRule="auto"/>
        <w:ind w:firstLine="709"/>
        <w:rPr>
          <w:rStyle w:val="FontStyle54"/>
          <w:sz w:val="28"/>
          <w:szCs w:val="28"/>
          <w:lang w:eastAsia="en-US"/>
        </w:rPr>
      </w:pPr>
      <w:r>
        <w:rPr>
          <w:rStyle w:val="FontStyle54"/>
          <w:sz w:val="28"/>
          <w:szCs w:val="28"/>
        </w:rPr>
        <w:t>загрузить подготовленный файл в личный кабинет ФИС ОКО;</w:t>
      </w:r>
    </w:p>
    <w:p w:rsidR="007F0CAC" w:rsidRDefault="007F0CAC" w:rsidP="007F0CAC">
      <w:pPr>
        <w:pStyle w:val="Style9"/>
        <w:widowControl/>
        <w:tabs>
          <w:tab w:val="left" w:pos="730"/>
        </w:tabs>
        <w:spacing w:line="240" w:lineRule="auto"/>
        <w:ind w:firstLine="709"/>
        <w:jc w:val="left"/>
        <w:rPr>
          <w:rStyle w:val="FontStyle54"/>
          <w:sz w:val="28"/>
          <w:szCs w:val="28"/>
          <w:lang w:eastAsia="en-US"/>
        </w:rPr>
      </w:pPr>
      <w:r>
        <w:rPr>
          <w:rStyle w:val="FontStyle54"/>
          <w:sz w:val="28"/>
          <w:szCs w:val="28"/>
          <w:lang w:eastAsia="en-US"/>
        </w:rPr>
        <w:t>-заполнить анкету (контекстные данные) ОО:</w:t>
      </w:r>
    </w:p>
    <w:p w:rsidR="007F0CAC" w:rsidRDefault="007F0CAC" w:rsidP="007F0CAC">
      <w:pPr>
        <w:pStyle w:val="Style33"/>
        <w:widowControl/>
        <w:tabs>
          <w:tab w:val="left" w:pos="1157"/>
        </w:tabs>
        <w:spacing w:line="240" w:lineRule="auto"/>
        <w:ind w:firstLine="709"/>
        <w:rPr>
          <w:rStyle w:val="FontStyle54"/>
          <w:sz w:val="28"/>
          <w:szCs w:val="28"/>
          <w:lang w:eastAsia="en-US"/>
        </w:rPr>
      </w:pPr>
      <w:r>
        <w:rPr>
          <w:rStyle w:val="FontStyle54"/>
          <w:sz w:val="28"/>
          <w:szCs w:val="28"/>
        </w:rPr>
        <w:t xml:space="preserve">скачать форму-анкету ОО, </w:t>
      </w:r>
      <w:proofErr w:type="gramStart"/>
      <w:r>
        <w:rPr>
          <w:rStyle w:val="FontStyle54"/>
          <w:sz w:val="28"/>
          <w:szCs w:val="28"/>
        </w:rPr>
        <w:t>участвующей</w:t>
      </w:r>
      <w:proofErr w:type="gramEnd"/>
      <w:r>
        <w:rPr>
          <w:rStyle w:val="FontStyle54"/>
          <w:sz w:val="28"/>
          <w:szCs w:val="28"/>
        </w:rPr>
        <w:t xml:space="preserve"> в ВПР, размещенную в личном кабинете ФИС ОКО в формате . </w:t>
      </w:r>
      <w:proofErr w:type="spellStart"/>
      <w:r>
        <w:rPr>
          <w:rStyle w:val="FontStyle54"/>
          <w:sz w:val="28"/>
          <w:szCs w:val="28"/>
          <w:lang w:val="en-US"/>
        </w:rPr>
        <w:t>xls</w:t>
      </w:r>
      <w:proofErr w:type="spellEnd"/>
      <w:r>
        <w:rPr>
          <w:rStyle w:val="FontStyle54"/>
          <w:sz w:val="28"/>
          <w:szCs w:val="28"/>
        </w:rPr>
        <w:t>;</w:t>
      </w:r>
    </w:p>
    <w:p w:rsidR="007F0CAC" w:rsidRDefault="007F0CAC" w:rsidP="007F0CAC">
      <w:pPr>
        <w:pStyle w:val="Style33"/>
        <w:widowControl/>
        <w:tabs>
          <w:tab w:val="left" w:pos="1157"/>
        </w:tabs>
        <w:spacing w:line="240" w:lineRule="auto"/>
        <w:ind w:firstLine="709"/>
        <w:rPr>
          <w:rStyle w:val="FontStyle54"/>
          <w:sz w:val="28"/>
          <w:szCs w:val="28"/>
          <w:lang w:eastAsia="en-US"/>
        </w:rPr>
      </w:pPr>
      <w:r>
        <w:rPr>
          <w:rStyle w:val="FontStyle54"/>
          <w:sz w:val="28"/>
          <w:szCs w:val="28"/>
        </w:rPr>
        <w:t>заполнить форму-анкету согласно инструкции (инструкция по заполнению находится на первом листе формы);</w:t>
      </w:r>
    </w:p>
    <w:p w:rsidR="007F0CAC" w:rsidRDefault="007F0CAC" w:rsidP="007F0CAC">
      <w:pPr>
        <w:pStyle w:val="Style33"/>
        <w:widowControl/>
        <w:tabs>
          <w:tab w:val="left" w:pos="1157"/>
        </w:tabs>
        <w:spacing w:line="240" w:lineRule="auto"/>
        <w:ind w:firstLine="709"/>
        <w:rPr>
          <w:rStyle w:val="FontStyle54"/>
          <w:sz w:val="28"/>
          <w:szCs w:val="28"/>
          <w:lang w:eastAsia="en-US"/>
        </w:rPr>
      </w:pPr>
      <w:r>
        <w:rPr>
          <w:rStyle w:val="FontStyle54"/>
          <w:sz w:val="28"/>
          <w:szCs w:val="28"/>
        </w:rPr>
        <w:t>загрузить заполненную форму-анкету в личный кабинет ФИС ОКО;</w:t>
      </w:r>
    </w:p>
    <w:p w:rsidR="007F0CAC" w:rsidRDefault="007F0CAC" w:rsidP="007F0CAC">
      <w:pPr>
        <w:pStyle w:val="Style9"/>
        <w:widowControl/>
        <w:numPr>
          <w:ilvl w:val="0"/>
          <w:numId w:val="15"/>
        </w:numPr>
        <w:tabs>
          <w:tab w:val="left" w:pos="706"/>
        </w:tabs>
        <w:spacing w:line="240" w:lineRule="auto"/>
        <w:ind w:firstLine="56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скачать в личном кабинете ФИС ОКО макет бумажного протокола и список кодов участников проведения работы. Файл с кодами участников представляет собой таблицу с напечатанными кодами, которые разрезаются на отдельные части и выдаются участникам перед началом работы;</w:t>
      </w:r>
    </w:p>
    <w:p w:rsidR="007F0CAC" w:rsidRDefault="007F0CAC" w:rsidP="007F0CAC">
      <w:pPr>
        <w:pStyle w:val="Style9"/>
        <w:widowControl/>
        <w:numPr>
          <w:ilvl w:val="0"/>
          <w:numId w:val="15"/>
        </w:numPr>
        <w:tabs>
          <w:tab w:val="left" w:pos="706"/>
        </w:tabs>
        <w:spacing w:line="240" w:lineRule="auto"/>
        <w:ind w:firstLine="56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скачать инструкции по проведению ВПР по каждому учебному предмету, размещенные в личном кабинете ФИС ОКО;</w:t>
      </w:r>
    </w:p>
    <w:p w:rsidR="007F0CAC" w:rsidRDefault="007F0CAC" w:rsidP="007F0CAC">
      <w:pPr>
        <w:pStyle w:val="Style9"/>
        <w:widowControl/>
        <w:numPr>
          <w:ilvl w:val="0"/>
          <w:numId w:val="15"/>
        </w:numPr>
        <w:tabs>
          <w:tab w:val="left" w:pos="706"/>
        </w:tabs>
        <w:spacing w:line="240" w:lineRule="auto"/>
        <w:ind w:firstLine="56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скачать архив с вариантами заданий для проведения ВПР по каждому учебному предмету - файлы для распечатывания участникам ВПР (зашифрованный архив) в личном кабинете ФИС ОКО.</w:t>
      </w:r>
    </w:p>
    <w:p w:rsidR="007F0CAC" w:rsidRDefault="007F0CAC" w:rsidP="007F0CAC">
      <w:pPr>
        <w:pStyle w:val="Style8"/>
        <w:widowControl/>
        <w:ind w:firstLine="709"/>
        <w:jc w:val="left"/>
        <w:rPr>
          <w:rStyle w:val="FontStyle65"/>
          <w:b w:val="0"/>
          <w:sz w:val="28"/>
          <w:szCs w:val="28"/>
        </w:rPr>
      </w:pPr>
      <w:r>
        <w:rPr>
          <w:rStyle w:val="FontStyle65"/>
          <w:b w:val="0"/>
          <w:sz w:val="28"/>
          <w:szCs w:val="28"/>
        </w:rPr>
        <w:t>3.2. На этапе проведения ВПР технический специалист должен:</w:t>
      </w:r>
    </w:p>
    <w:p w:rsidR="007F0CAC" w:rsidRDefault="007F0CAC" w:rsidP="007F0CAC">
      <w:pPr>
        <w:pStyle w:val="Style9"/>
        <w:widowControl/>
        <w:numPr>
          <w:ilvl w:val="0"/>
          <w:numId w:val="15"/>
        </w:numPr>
        <w:tabs>
          <w:tab w:val="left" w:pos="706"/>
        </w:tabs>
        <w:spacing w:line="240" w:lineRule="auto"/>
        <w:ind w:firstLine="566"/>
        <w:rPr>
          <w:rStyle w:val="FontStyle55"/>
          <w:b w:val="0"/>
          <w:i w:val="0"/>
          <w:sz w:val="28"/>
          <w:szCs w:val="28"/>
        </w:rPr>
      </w:pPr>
      <w:r>
        <w:rPr>
          <w:rStyle w:val="FontStyle55"/>
          <w:b w:val="0"/>
          <w:i w:val="0"/>
          <w:sz w:val="28"/>
          <w:szCs w:val="28"/>
        </w:rPr>
        <w:t xml:space="preserve">не позднее 07.30 по местному времени </w:t>
      </w:r>
      <w:r>
        <w:rPr>
          <w:rStyle w:val="FontStyle54"/>
          <w:sz w:val="28"/>
          <w:szCs w:val="28"/>
        </w:rPr>
        <w:t>приступить к своим обязанностям и нести ответственность за информационно-техническую помощь координатору ОО;</w:t>
      </w:r>
    </w:p>
    <w:p w:rsidR="007F0CAC" w:rsidRDefault="007F0CAC" w:rsidP="007F0CAC">
      <w:pPr>
        <w:pStyle w:val="Style9"/>
        <w:widowControl/>
        <w:numPr>
          <w:ilvl w:val="0"/>
          <w:numId w:val="15"/>
        </w:numPr>
        <w:tabs>
          <w:tab w:val="left" w:pos="706"/>
        </w:tabs>
        <w:spacing w:line="240" w:lineRule="auto"/>
        <w:ind w:firstLine="56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скачать файл с шифром от архива для ВПР 8 класса с вариантами в личном кабинете ФИС ОКО;</w:t>
      </w:r>
    </w:p>
    <w:p w:rsidR="007F0CAC" w:rsidRDefault="007F0CAC" w:rsidP="007F0CAC">
      <w:pPr>
        <w:pStyle w:val="Style9"/>
        <w:widowControl/>
        <w:numPr>
          <w:ilvl w:val="0"/>
          <w:numId w:val="15"/>
        </w:numPr>
        <w:tabs>
          <w:tab w:val="left" w:pos="706"/>
        </w:tabs>
        <w:spacing w:line="240" w:lineRule="auto"/>
        <w:ind w:firstLine="56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осуществить тиражирование ИК по учебному предмету для каждого обучающегося, принимающего участие в ВПР, коды участников, текст инструктажа для участников ВПР, проводимого организаторами перед началом выполнения ВПР, и бумажные протоколы проведения ВПР в аудиториях;</w:t>
      </w:r>
    </w:p>
    <w:p w:rsidR="007F0CAC" w:rsidRDefault="007F0CAC" w:rsidP="007F0CAC">
      <w:pPr>
        <w:pStyle w:val="Style9"/>
        <w:widowControl/>
        <w:numPr>
          <w:ilvl w:val="0"/>
          <w:numId w:val="15"/>
        </w:numPr>
        <w:tabs>
          <w:tab w:val="left" w:pos="706"/>
        </w:tabs>
        <w:spacing w:line="240" w:lineRule="auto"/>
        <w:ind w:firstLine="56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обеспечить техническое (компьютерное) сопровождение при проведении ВПР по иностранным языкам:</w:t>
      </w:r>
    </w:p>
    <w:p w:rsidR="007F0CAC" w:rsidRDefault="007F0CAC" w:rsidP="007F0CAC">
      <w:pPr>
        <w:pStyle w:val="Style33"/>
        <w:widowControl/>
        <w:tabs>
          <w:tab w:val="left" w:pos="1157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установить необходимое программное обеспечение на компьютеры, подготовленные в аудитории проведения ВПР по иностранным языкам;</w:t>
      </w:r>
    </w:p>
    <w:p w:rsidR="007F0CAC" w:rsidRDefault="007F0CAC" w:rsidP="007F0CAC">
      <w:pPr>
        <w:pStyle w:val="Style33"/>
        <w:widowControl/>
        <w:tabs>
          <w:tab w:val="left" w:pos="1133"/>
        </w:tabs>
        <w:spacing w:line="240" w:lineRule="auto"/>
        <w:ind w:firstLine="0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lastRenderedPageBreak/>
        <w:tab/>
        <w:t>проверить наличие и работоспособность аппаратуры (компьютеры, наушники с микрофонами);</w:t>
      </w:r>
    </w:p>
    <w:p w:rsidR="007F0CAC" w:rsidRDefault="007F0CAC" w:rsidP="007F0CAC">
      <w:pPr>
        <w:pStyle w:val="Style33"/>
        <w:widowControl/>
        <w:tabs>
          <w:tab w:val="left" w:pos="1133"/>
        </w:tabs>
        <w:spacing w:line="240" w:lineRule="auto"/>
        <w:ind w:firstLine="0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ab/>
        <w:t>устранить неполадки в работе аппаратуры, возникающие во время проведения ВПР.</w:t>
      </w:r>
    </w:p>
    <w:p w:rsidR="007F0CAC" w:rsidRDefault="007F0CAC" w:rsidP="007F0CAC">
      <w:pPr>
        <w:pStyle w:val="Style10"/>
        <w:widowControl/>
        <w:numPr>
          <w:ilvl w:val="0"/>
          <w:numId w:val="16"/>
        </w:numPr>
        <w:tabs>
          <w:tab w:val="left" w:pos="984"/>
        </w:tabs>
        <w:ind w:left="571"/>
        <w:rPr>
          <w:rStyle w:val="FontStyle65"/>
          <w:b w:val="0"/>
          <w:sz w:val="28"/>
          <w:szCs w:val="28"/>
        </w:rPr>
      </w:pPr>
      <w:r>
        <w:rPr>
          <w:rStyle w:val="FontStyle65"/>
          <w:b w:val="0"/>
          <w:sz w:val="28"/>
          <w:szCs w:val="28"/>
        </w:rPr>
        <w:t>На завершающем этапе проведения ВПР технический специалист должен: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скачать критерии оценивания ВПР по каждому учебному предмету, осуществить их тиражирование по количеству экспертов по проверке ВПР и передать координатору ОО;</w:t>
      </w:r>
    </w:p>
    <w:p w:rsidR="007F0CAC" w:rsidRDefault="007F0CAC" w:rsidP="007F0CAC">
      <w:pPr>
        <w:pStyle w:val="Style9"/>
        <w:widowControl/>
        <w:numPr>
          <w:ilvl w:val="0"/>
          <w:numId w:val="3"/>
        </w:numPr>
        <w:tabs>
          <w:tab w:val="left" w:pos="715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по окончании проверки экспертами работ участников ВПР заполнить форму сбора результатов выполнения ВПР:</w:t>
      </w:r>
    </w:p>
    <w:p w:rsidR="007F0CAC" w:rsidRDefault="007F0CAC" w:rsidP="007F0CAC">
      <w:pPr>
        <w:pStyle w:val="Style33"/>
        <w:widowControl/>
        <w:tabs>
          <w:tab w:val="left" w:pos="1133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получить от координатора ОО результаты проверки ВПР;</w:t>
      </w:r>
    </w:p>
    <w:p w:rsidR="007F0CAC" w:rsidRDefault="007F0CAC" w:rsidP="007F0CAC">
      <w:pPr>
        <w:pStyle w:val="Style33"/>
        <w:widowControl/>
        <w:tabs>
          <w:tab w:val="left" w:pos="1133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скачать форму сбора результатов в личном кабинете ФИС ОКО в формате .</w:t>
      </w:r>
      <w:proofErr w:type="spellStart"/>
      <w:r>
        <w:rPr>
          <w:rStyle w:val="FontStyle54"/>
          <w:sz w:val="28"/>
          <w:szCs w:val="28"/>
          <w:lang w:val="en-US"/>
        </w:rPr>
        <w:t>xls</w:t>
      </w:r>
      <w:proofErr w:type="spellEnd"/>
      <w:r>
        <w:rPr>
          <w:rStyle w:val="FontStyle54"/>
          <w:sz w:val="28"/>
          <w:szCs w:val="28"/>
        </w:rPr>
        <w:t>;</w:t>
      </w:r>
    </w:p>
    <w:p w:rsidR="007F0CAC" w:rsidRDefault="007F0CAC" w:rsidP="007F0CAC">
      <w:pPr>
        <w:pStyle w:val="Style33"/>
        <w:widowControl/>
        <w:tabs>
          <w:tab w:val="left" w:pos="1133"/>
        </w:tabs>
        <w:spacing w:line="240" w:lineRule="auto"/>
        <w:ind w:firstLine="709"/>
        <w:rPr>
          <w:rStyle w:val="FontStyle54"/>
          <w:sz w:val="28"/>
          <w:szCs w:val="28"/>
          <w:lang w:eastAsia="en-US"/>
        </w:rPr>
      </w:pPr>
      <w:r>
        <w:rPr>
          <w:rStyle w:val="FontStyle54"/>
          <w:sz w:val="28"/>
          <w:szCs w:val="28"/>
        </w:rPr>
        <w:t>заполнить форму согласно инструкции (инструкция по заполнению расположена на первом листе формы);</w:t>
      </w:r>
    </w:p>
    <w:p w:rsidR="007F0CAC" w:rsidRDefault="007F0CAC" w:rsidP="007F0CAC">
      <w:pPr>
        <w:pStyle w:val="Style33"/>
        <w:widowControl/>
        <w:tabs>
          <w:tab w:val="left" w:pos="1133"/>
        </w:tabs>
        <w:spacing w:line="240" w:lineRule="auto"/>
        <w:ind w:firstLine="709"/>
        <w:rPr>
          <w:rStyle w:val="FontStyle54"/>
          <w:sz w:val="28"/>
          <w:szCs w:val="28"/>
          <w:lang w:eastAsia="en-US"/>
        </w:rPr>
      </w:pPr>
      <w:r>
        <w:rPr>
          <w:rStyle w:val="FontStyle54"/>
          <w:sz w:val="28"/>
          <w:szCs w:val="28"/>
        </w:rPr>
        <w:t>загрузить подготовленный файл в личный кабинет ФИС ОКО.</w:t>
      </w:r>
    </w:p>
    <w:p w:rsidR="007F0CAC" w:rsidRDefault="007F0CAC" w:rsidP="007F0CAC">
      <w:pPr>
        <w:pStyle w:val="Style9"/>
        <w:widowControl/>
        <w:numPr>
          <w:ilvl w:val="0"/>
          <w:numId w:val="17"/>
        </w:numPr>
        <w:tabs>
          <w:tab w:val="left" w:pos="984"/>
        </w:tabs>
        <w:spacing w:line="240" w:lineRule="auto"/>
        <w:ind w:firstLine="571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>Технический специалист завершает исполнение своих обязанностей и покидает ОО с разрешения координатора ОО.</w:t>
      </w:r>
    </w:p>
    <w:p w:rsidR="007F0CAC" w:rsidRDefault="007F0CAC" w:rsidP="007F0CAC">
      <w:pPr>
        <w:pStyle w:val="Style9"/>
        <w:widowControl/>
        <w:numPr>
          <w:ilvl w:val="0"/>
          <w:numId w:val="17"/>
        </w:numPr>
        <w:tabs>
          <w:tab w:val="left" w:pos="984"/>
        </w:tabs>
        <w:spacing w:line="240" w:lineRule="auto"/>
        <w:ind w:firstLine="571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>В сроки, установленные графиком предоставления результатов ВПР, технический специалист через личный кабинет в системе ВПР получает статистические отчеты по результатам ВПР.</w:t>
      </w:r>
    </w:p>
    <w:p w:rsidR="007F0CAC" w:rsidRDefault="007F0CAC" w:rsidP="007F0CAC"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0CAC" w:rsidRDefault="007F0CAC" w:rsidP="007F0CAC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lastRenderedPageBreak/>
        <w:t>Инструкция для организатора в аудитории при проведении Всероссийских проверочных работ</w:t>
      </w:r>
    </w:p>
    <w:p w:rsidR="007F0CAC" w:rsidRDefault="007F0CAC" w:rsidP="007F0CAC">
      <w:pPr>
        <w:pStyle w:val="Style8"/>
        <w:widowControl/>
        <w:ind w:firstLine="709"/>
      </w:pPr>
    </w:p>
    <w:p w:rsidR="007F0CAC" w:rsidRDefault="007F0CAC" w:rsidP="007F0CAC">
      <w:pPr>
        <w:pStyle w:val="Style8"/>
        <w:widowControl/>
        <w:ind w:firstLine="709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1. Общие положения</w:t>
      </w:r>
    </w:p>
    <w:p w:rsidR="007F0CAC" w:rsidRDefault="007F0CAC" w:rsidP="007F0CAC">
      <w:pPr>
        <w:pStyle w:val="Style9"/>
        <w:widowControl/>
        <w:numPr>
          <w:ilvl w:val="0"/>
          <w:numId w:val="18"/>
        </w:numPr>
        <w:tabs>
          <w:tab w:val="left" w:pos="984"/>
        </w:tabs>
        <w:spacing w:line="240" w:lineRule="auto"/>
        <w:ind w:firstLine="576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 xml:space="preserve">Настоящая инструкция разработана для лиц, обеспечивающих организацию и проведение ВПР в аудиториях ОО </w:t>
      </w:r>
      <w:r>
        <w:rPr>
          <w:rStyle w:val="FontStyle56"/>
          <w:i w:val="0"/>
          <w:sz w:val="28"/>
          <w:szCs w:val="28"/>
        </w:rPr>
        <w:t>(далее - организатор в аудитории).</w:t>
      </w:r>
    </w:p>
    <w:p w:rsidR="007F0CAC" w:rsidRDefault="007F0CAC" w:rsidP="007F0CAC">
      <w:pPr>
        <w:pStyle w:val="Style9"/>
        <w:widowControl/>
        <w:numPr>
          <w:ilvl w:val="0"/>
          <w:numId w:val="18"/>
        </w:numPr>
        <w:tabs>
          <w:tab w:val="left" w:pos="984"/>
        </w:tabs>
        <w:spacing w:line="240" w:lineRule="auto"/>
        <w:ind w:firstLine="586"/>
        <w:rPr>
          <w:rStyle w:val="FontStyle53"/>
          <w:b/>
          <w:i w:val="0"/>
          <w:iCs w:val="0"/>
          <w:sz w:val="28"/>
          <w:szCs w:val="28"/>
        </w:rPr>
      </w:pPr>
      <w:r>
        <w:rPr>
          <w:rStyle w:val="FontStyle54"/>
          <w:sz w:val="28"/>
          <w:szCs w:val="28"/>
        </w:rPr>
        <w:t xml:space="preserve">Организатор в аудитории назначается координатором ОО из числа педагогических работников ОО. </w:t>
      </w:r>
      <w:r>
        <w:rPr>
          <w:rStyle w:val="FontStyle53"/>
          <w:b/>
          <w:i w:val="0"/>
          <w:sz w:val="28"/>
          <w:szCs w:val="28"/>
        </w:rPr>
        <w:t>Организатором в аудитории не может быть назначен преподаватель учебного предмета, по которому проводится ВПР.</w:t>
      </w:r>
    </w:p>
    <w:p w:rsidR="007F0CAC" w:rsidRDefault="007F0CAC" w:rsidP="007F0CAC">
      <w:pPr>
        <w:pStyle w:val="Style9"/>
        <w:widowControl/>
        <w:numPr>
          <w:ilvl w:val="0"/>
          <w:numId w:val="19"/>
        </w:numPr>
        <w:tabs>
          <w:tab w:val="left" w:pos="1013"/>
        </w:tabs>
        <w:spacing w:line="240" w:lineRule="auto"/>
        <w:ind w:firstLine="586"/>
        <w:rPr>
          <w:rStyle w:val="FontStyle53"/>
          <w:b/>
          <w:bCs/>
          <w:i w:val="0"/>
          <w:iCs w:val="0"/>
          <w:sz w:val="28"/>
          <w:szCs w:val="28"/>
        </w:rPr>
      </w:pPr>
      <w:r>
        <w:rPr>
          <w:rStyle w:val="FontStyle54"/>
          <w:sz w:val="28"/>
          <w:szCs w:val="28"/>
        </w:rPr>
        <w:t xml:space="preserve">Проведение ВПР в аудитории осуществляет один организатор. </w:t>
      </w:r>
      <w:r>
        <w:rPr>
          <w:rStyle w:val="FontStyle53"/>
          <w:b/>
          <w:i w:val="0"/>
          <w:sz w:val="28"/>
          <w:szCs w:val="28"/>
        </w:rPr>
        <w:t>В случае необходимости организатору временно покинуть аудиторию следует произвести замену из числа помощников организатора в аудитории.</w:t>
      </w:r>
    </w:p>
    <w:p w:rsidR="007F0CAC" w:rsidRDefault="007F0CAC" w:rsidP="007F0CAC">
      <w:pPr>
        <w:pStyle w:val="Style8"/>
        <w:widowControl/>
        <w:ind w:firstLine="709"/>
        <w:jc w:val="both"/>
      </w:pPr>
    </w:p>
    <w:p w:rsidR="007F0CAC" w:rsidRDefault="007F0CAC" w:rsidP="007F0CAC">
      <w:pPr>
        <w:pStyle w:val="Style8"/>
        <w:widowControl/>
        <w:ind w:firstLine="709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2. Права и обязанности организатора в аудитории</w:t>
      </w:r>
    </w:p>
    <w:p w:rsidR="007F0CAC" w:rsidRDefault="007F0CAC" w:rsidP="007F0CAC">
      <w:pPr>
        <w:pStyle w:val="Style9"/>
        <w:widowControl/>
        <w:numPr>
          <w:ilvl w:val="0"/>
          <w:numId w:val="20"/>
        </w:numPr>
        <w:tabs>
          <w:tab w:val="left" w:pos="974"/>
        </w:tabs>
        <w:spacing w:line="240" w:lineRule="auto"/>
        <w:ind w:firstLine="562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 xml:space="preserve">В целях обеспечения соблюдения Порядка проведения ВПР организатору в аудитории предоставляется </w:t>
      </w:r>
      <w:r>
        <w:rPr>
          <w:rStyle w:val="FontStyle55"/>
          <w:b w:val="0"/>
          <w:i w:val="0"/>
          <w:sz w:val="28"/>
          <w:szCs w:val="28"/>
        </w:rPr>
        <w:t>право:</w:t>
      </w:r>
    </w:p>
    <w:p w:rsidR="007F0CAC" w:rsidRDefault="007F0CAC" w:rsidP="007F0CAC">
      <w:pPr>
        <w:pStyle w:val="Style9"/>
        <w:widowControl/>
        <w:numPr>
          <w:ilvl w:val="0"/>
          <w:numId w:val="21"/>
        </w:numPr>
        <w:tabs>
          <w:tab w:val="left" w:pos="725"/>
        </w:tabs>
        <w:spacing w:line="240" w:lineRule="auto"/>
        <w:ind w:left="595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получать необходимую информацию о проведении ВПР от координатора ОО;</w:t>
      </w:r>
    </w:p>
    <w:p w:rsidR="007F0CAC" w:rsidRDefault="007F0CAC" w:rsidP="007F0CAC">
      <w:pPr>
        <w:pStyle w:val="Style9"/>
        <w:widowControl/>
        <w:numPr>
          <w:ilvl w:val="0"/>
          <w:numId w:val="21"/>
        </w:numPr>
        <w:tabs>
          <w:tab w:val="left" w:pos="706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уточнять в случаях необходимости процедурные вопросы, связанные с проведением ВПР в ОО, у руководителя ОО;</w:t>
      </w:r>
    </w:p>
    <w:p w:rsidR="007F0CAC" w:rsidRDefault="007F0CAC" w:rsidP="007F0CAC">
      <w:pPr>
        <w:pStyle w:val="Style9"/>
        <w:widowControl/>
        <w:numPr>
          <w:ilvl w:val="0"/>
          <w:numId w:val="22"/>
        </w:numPr>
        <w:tabs>
          <w:tab w:val="left" w:pos="1003"/>
        </w:tabs>
        <w:spacing w:line="240" w:lineRule="auto"/>
        <w:ind w:left="590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 xml:space="preserve">Организатор в аудитории </w:t>
      </w:r>
      <w:r>
        <w:rPr>
          <w:rStyle w:val="FontStyle55"/>
          <w:b w:val="0"/>
          <w:i w:val="0"/>
          <w:sz w:val="28"/>
          <w:szCs w:val="28"/>
        </w:rPr>
        <w:t>обязан:</w:t>
      </w:r>
    </w:p>
    <w:p w:rsidR="007F0CAC" w:rsidRDefault="007F0CAC" w:rsidP="007F0CAC">
      <w:pPr>
        <w:pStyle w:val="Style9"/>
        <w:widowControl/>
        <w:numPr>
          <w:ilvl w:val="0"/>
          <w:numId w:val="21"/>
        </w:numPr>
        <w:tabs>
          <w:tab w:val="left" w:pos="706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ознакомиться с нормативными документами, регламентирующими Порядок проведения ВПР, деятельность организатора в аудитории;</w:t>
      </w:r>
    </w:p>
    <w:p w:rsidR="007F0CAC" w:rsidRDefault="007F0CAC" w:rsidP="007F0CAC">
      <w:pPr>
        <w:pStyle w:val="Style9"/>
        <w:widowControl/>
        <w:numPr>
          <w:ilvl w:val="0"/>
          <w:numId w:val="21"/>
        </w:numPr>
        <w:tabs>
          <w:tab w:val="left" w:pos="725"/>
        </w:tabs>
        <w:spacing w:line="240" w:lineRule="auto"/>
        <w:ind w:left="595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пройти инструктаж у координатора ОО по процедуре проведения ВПР в аудитории;</w:t>
      </w:r>
    </w:p>
    <w:p w:rsidR="007F0CAC" w:rsidRDefault="007F0CAC" w:rsidP="007F0CAC">
      <w:pPr>
        <w:pStyle w:val="Style9"/>
        <w:widowControl/>
        <w:numPr>
          <w:ilvl w:val="0"/>
          <w:numId w:val="21"/>
        </w:numPr>
        <w:tabs>
          <w:tab w:val="left" w:pos="725"/>
        </w:tabs>
        <w:spacing w:line="240" w:lineRule="auto"/>
        <w:ind w:left="595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соблюдать порядок организации и проведения ВПР в ОО;</w:t>
      </w:r>
    </w:p>
    <w:p w:rsidR="007F0CAC" w:rsidRDefault="007F0CAC" w:rsidP="007F0CAC">
      <w:pPr>
        <w:pStyle w:val="Style9"/>
        <w:widowControl/>
        <w:numPr>
          <w:ilvl w:val="0"/>
          <w:numId w:val="21"/>
        </w:numPr>
        <w:tabs>
          <w:tab w:val="left" w:pos="725"/>
        </w:tabs>
        <w:spacing w:line="240" w:lineRule="auto"/>
        <w:ind w:left="595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выполнять указания координатора ОО.</w:t>
      </w:r>
    </w:p>
    <w:p w:rsidR="007F0CAC" w:rsidRDefault="007F0CAC" w:rsidP="007F0CAC">
      <w:pPr>
        <w:pStyle w:val="Style9"/>
        <w:widowControl/>
        <w:numPr>
          <w:ilvl w:val="0"/>
          <w:numId w:val="23"/>
        </w:numPr>
        <w:tabs>
          <w:tab w:val="left" w:pos="1003"/>
        </w:tabs>
        <w:spacing w:line="240" w:lineRule="auto"/>
        <w:ind w:left="590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 xml:space="preserve">Организатору в аудитории </w:t>
      </w:r>
      <w:r>
        <w:rPr>
          <w:rStyle w:val="FontStyle55"/>
          <w:b w:val="0"/>
          <w:i w:val="0"/>
          <w:sz w:val="28"/>
          <w:szCs w:val="28"/>
        </w:rPr>
        <w:t>запрещается:</w:t>
      </w:r>
    </w:p>
    <w:p w:rsidR="007F0CAC" w:rsidRDefault="007F0CAC" w:rsidP="007F0CAC">
      <w:pPr>
        <w:pStyle w:val="Style9"/>
        <w:widowControl/>
        <w:numPr>
          <w:ilvl w:val="0"/>
          <w:numId w:val="21"/>
        </w:numPr>
        <w:tabs>
          <w:tab w:val="left" w:pos="706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изменять ход проведения ВПР в аудитории при отсутствии основательных причин и без указаний координатора ОО;</w:t>
      </w:r>
    </w:p>
    <w:p w:rsidR="007F0CAC" w:rsidRDefault="007F0CAC" w:rsidP="007F0CAC">
      <w:pPr>
        <w:pStyle w:val="Style9"/>
        <w:widowControl/>
        <w:numPr>
          <w:ilvl w:val="0"/>
          <w:numId w:val="21"/>
        </w:numPr>
        <w:tabs>
          <w:tab w:val="left" w:pos="706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использовать средства связи, фото- и видеоаппаратуру, в том числе портативные и карманные компьютеры, в аудитории проведения ВПР;</w:t>
      </w:r>
    </w:p>
    <w:p w:rsidR="007F0CAC" w:rsidRDefault="007F0CAC" w:rsidP="007F0CAC">
      <w:pPr>
        <w:pStyle w:val="Style9"/>
        <w:widowControl/>
        <w:numPr>
          <w:ilvl w:val="0"/>
          <w:numId w:val="21"/>
        </w:numPr>
        <w:tabs>
          <w:tab w:val="left" w:pos="706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оказывать содействие участникам, в том числе передать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7F0CAC" w:rsidRDefault="007F0CAC" w:rsidP="007F0CAC">
      <w:pPr>
        <w:pStyle w:val="Style9"/>
        <w:widowControl/>
        <w:numPr>
          <w:ilvl w:val="0"/>
          <w:numId w:val="21"/>
        </w:numPr>
        <w:tabs>
          <w:tab w:val="left" w:pos="706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заниматься посторонними делами во время проведения ВПР в аудитории (читать, заполнять классный журнал, работать на компьютере, разговаривать и т.п.).</w:t>
      </w:r>
    </w:p>
    <w:p w:rsidR="007F0CAC" w:rsidRDefault="007F0CAC" w:rsidP="007F0CAC">
      <w:pPr>
        <w:pStyle w:val="Style9"/>
        <w:widowControl/>
        <w:numPr>
          <w:ilvl w:val="0"/>
          <w:numId w:val="24"/>
        </w:numPr>
        <w:tabs>
          <w:tab w:val="left" w:pos="974"/>
        </w:tabs>
        <w:spacing w:line="240" w:lineRule="auto"/>
        <w:ind w:firstLine="562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>За нарушение порядка проведения ВПР организатор в аудитории отстраняется от исполнения обязанностей руководителем ОО или координатором ОО.</w:t>
      </w:r>
    </w:p>
    <w:p w:rsidR="007F0CAC" w:rsidRDefault="007F0CAC" w:rsidP="007F0CAC">
      <w:pPr>
        <w:pStyle w:val="Style8"/>
        <w:widowControl/>
        <w:ind w:firstLine="709"/>
        <w:jc w:val="both"/>
      </w:pPr>
    </w:p>
    <w:p w:rsidR="007F0CAC" w:rsidRDefault="007F0CAC" w:rsidP="007F0CAC">
      <w:pPr>
        <w:pStyle w:val="Style8"/>
        <w:widowControl/>
        <w:ind w:firstLine="709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3. Порядок действий организатора в аудитории</w:t>
      </w:r>
    </w:p>
    <w:p w:rsidR="007F0CAC" w:rsidRDefault="007F0CAC" w:rsidP="007F0CAC">
      <w:pPr>
        <w:pStyle w:val="Style8"/>
        <w:widowControl/>
        <w:ind w:firstLine="709"/>
        <w:jc w:val="both"/>
        <w:rPr>
          <w:rStyle w:val="FontStyle65"/>
          <w:b w:val="0"/>
          <w:sz w:val="28"/>
          <w:szCs w:val="28"/>
        </w:rPr>
      </w:pPr>
      <w:r>
        <w:rPr>
          <w:rStyle w:val="FontStyle65"/>
          <w:b w:val="0"/>
          <w:sz w:val="28"/>
          <w:szCs w:val="28"/>
        </w:rPr>
        <w:t>3.1. На подготовительном этапе организатор в аудитории должен:</w:t>
      </w:r>
    </w:p>
    <w:p w:rsidR="007F0CAC" w:rsidRDefault="007F0CAC" w:rsidP="007F0CAC">
      <w:pPr>
        <w:pStyle w:val="Style19"/>
        <w:widowControl/>
        <w:tabs>
          <w:tab w:val="left" w:pos="720"/>
        </w:tabs>
        <w:spacing w:line="240" w:lineRule="auto"/>
        <w:ind w:firstLine="709"/>
        <w:jc w:val="both"/>
        <w:rPr>
          <w:rStyle w:val="FontStyle53"/>
          <w:i w:val="0"/>
          <w:sz w:val="28"/>
          <w:szCs w:val="28"/>
        </w:rPr>
      </w:pPr>
      <w:r>
        <w:rPr>
          <w:rStyle w:val="FontStyle54"/>
          <w:sz w:val="28"/>
          <w:szCs w:val="28"/>
        </w:rPr>
        <w:t>-</w:t>
      </w:r>
      <w:r>
        <w:rPr>
          <w:rStyle w:val="FontStyle55"/>
          <w:b w:val="0"/>
          <w:i w:val="0"/>
          <w:sz w:val="28"/>
          <w:szCs w:val="28"/>
        </w:rPr>
        <w:t xml:space="preserve">за 10-15 минут до начала </w:t>
      </w:r>
      <w:r>
        <w:rPr>
          <w:rStyle w:val="FontStyle54"/>
          <w:sz w:val="28"/>
          <w:szCs w:val="28"/>
        </w:rPr>
        <w:t xml:space="preserve">проведения ВПР проверить готовность аудитории; </w:t>
      </w:r>
    </w:p>
    <w:p w:rsidR="007F0CAC" w:rsidRDefault="007F0CAC" w:rsidP="007F0CAC">
      <w:pPr>
        <w:pStyle w:val="Style9"/>
        <w:widowControl/>
        <w:tabs>
          <w:tab w:val="left" w:pos="725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- получить у координатора ОО:</w:t>
      </w:r>
    </w:p>
    <w:p w:rsidR="007F0CAC" w:rsidRDefault="007F0CAC" w:rsidP="007F0CAC">
      <w:pPr>
        <w:pStyle w:val="Style33"/>
        <w:widowControl/>
        <w:tabs>
          <w:tab w:val="left" w:pos="1162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список участников ВПР, распределенных в аудиторию;</w:t>
      </w:r>
    </w:p>
    <w:p w:rsidR="007F0CAC" w:rsidRDefault="007F0CAC" w:rsidP="007F0CAC">
      <w:pPr>
        <w:pStyle w:val="Style34"/>
        <w:widowControl/>
        <w:tabs>
          <w:tab w:val="left" w:pos="1162"/>
        </w:tabs>
        <w:spacing w:line="240" w:lineRule="auto"/>
        <w:ind w:firstLine="709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листы бумаги для черновиков</w:t>
      </w:r>
      <w:r>
        <w:rPr>
          <w:rStyle w:val="FontStyle56"/>
          <w:i w:val="0"/>
          <w:sz w:val="28"/>
          <w:szCs w:val="28"/>
        </w:rPr>
        <w:t>;</w:t>
      </w:r>
    </w:p>
    <w:p w:rsidR="007F0CAC" w:rsidRDefault="007F0CAC" w:rsidP="007F0CAC">
      <w:pPr>
        <w:pStyle w:val="Style33"/>
        <w:widowControl/>
        <w:tabs>
          <w:tab w:val="left" w:pos="1162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дополнительные средства обучения и воспитания, допущенные к использованию при проведении ВПР по отдельным учебным предметам;</w:t>
      </w:r>
    </w:p>
    <w:p w:rsidR="007F0CAC" w:rsidRDefault="007F0CAC" w:rsidP="007F0CAC">
      <w:pPr>
        <w:pStyle w:val="Style33"/>
        <w:widowControl/>
        <w:tabs>
          <w:tab w:val="left" w:pos="1162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индивидуальные комплекты </w:t>
      </w:r>
      <w:r>
        <w:rPr>
          <w:rStyle w:val="FontStyle56"/>
          <w:i w:val="0"/>
          <w:sz w:val="28"/>
          <w:szCs w:val="28"/>
        </w:rPr>
        <w:t xml:space="preserve">(далее - ИК) </w:t>
      </w:r>
      <w:r>
        <w:rPr>
          <w:rStyle w:val="FontStyle54"/>
          <w:sz w:val="28"/>
          <w:szCs w:val="28"/>
        </w:rPr>
        <w:t>по количеству участников ВПР в аудитории;</w:t>
      </w:r>
    </w:p>
    <w:p w:rsidR="007F0CAC" w:rsidRDefault="007F0CAC" w:rsidP="007F0CAC">
      <w:pPr>
        <w:pStyle w:val="Style33"/>
        <w:widowControl/>
        <w:tabs>
          <w:tab w:val="left" w:pos="1162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бумажный протокол проведения ВПР в аудитории;</w:t>
      </w:r>
    </w:p>
    <w:p w:rsidR="007F0CAC" w:rsidRDefault="007F0CAC" w:rsidP="007F0CAC">
      <w:pPr>
        <w:pStyle w:val="Style33"/>
        <w:widowControl/>
        <w:tabs>
          <w:tab w:val="left" w:pos="1162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коды участников ВПР;</w:t>
      </w:r>
    </w:p>
    <w:p w:rsidR="007F0CAC" w:rsidRDefault="007F0CAC" w:rsidP="007F0CAC">
      <w:pPr>
        <w:pStyle w:val="Style9"/>
        <w:widowControl/>
        <w:numPr>
          <w:ilvl w:val="0"/>
          <w:numId w:val="25"/>
        </w:numPr>
        <w:tabs>
          <w:tab w:val="left" w:pos="725"/>
        </w:tabs>
        <w:spacing w:line="240" w:lineRule="auto"/>
        <w:ind w:firstLine="58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разрезать листы с кодами участников для выдачи каждому участнику отдельного кода;</w:t>
      </w:r>
    </w:p>
    <w:p w:rsidR="007F0CAC" w:rsidRDefault="007F0CAC" w:rsidP="007F0CAC">
      <w:pPr>
        <w:pStyle w:val="Style9"/>
        <w:widowControl/>
        <w:numPr>
          <w:ilvl w:val="0"/>
          <w:numId w:val="25"/>
        </w:numPr>
        <w:tabs>
          <w:tab w:val="left" w:pos="701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обеспечить вход общественному наблюдателю в аудиторию, указав выделенное для него рабочее место.</w:t>
      </w:r>
    </w:p>
    <w:p w:rsidR="007F0CAC" w:rsidRDefault="007F0CAC" w:rsidP="007F0CAC">
      <w:pPr>
        <w:pStyle w:val="Style10"/>
        <w:widowControl/>
        <w:numPr>
          <w:ilvl w:val="0"/>
          <w:numId w:val="26"/>
        </w:numPr>
        <w:tabs>
          <w:tab w:val="left" w:pos="1008"/>
        </w:tabs>
        <w:ind w:left="595"/>
        <w:jc w:val="both"/>
        <w:rPr>
          <w:rStyle w:val="FontStyle65"/>
          <w:b w:val="0"/>
          <w:sz w:val="28"/>
          <w:szCs w:val="28"/>
        </w:rPr>
      </w:pPr>
      <w:r>
        <w:rPr>
          <w:rStyle w:val="FontStyle65"/>
          <w:b w:val="0"/>
          <w:sz w:val="28"/>
          <w:szCs w:val="28"/>
        </w:rPr>
        <w:t>На этапе проведения организатор в аудитории должен:</w:t>
      </w:r>
    </w:p>
    <w:p w:rsidR="007F0CAC" w:rsidRDefault="007F0CAC" w:rsidP="007F0CAC">
      <w:pPr>
        <w:pStyle w:val="Style9"/>
        <w:widowControl/>
        <w:numPr>
          <w:ilvl w:val="0"/>
          <w:numId w:val="25"/>
        </w:numPr>
        <w:tabs>
          <w:tab w:val="left" w:pos="701"/>
        </w:tabs>
        <w:spacing w:line="240" w:lineRule="auto"/>
        <w:ind w:firstLine="586"/>
        <w:rPr>
          <w:rStyle w:val="FontStyle53"/>
          <w:b/>
          <w:i w:val="0"/>
          <w:iCs w:val="0"/>
          <w:sz w:val="28"/>
          <w:szCs w:val="28"/>
        </w:rPr>
      </w:pPr>
      <w:r>
        <w:rPr>
          <w:rStyle w:val="FontStyle55"/>
          <w:b w:val="0"/>
          <w:i w:val="0"/>
          <w:sz w:val="28"/>
          <w:szCs w:val="28"/>
        </w:rPr>
        <w:t xml:space="preserve">за 5 минут до начала </w:t>
      </w:r>
      <w:r>
        <w:rPr>
          <w:rStyle w:val="FontStyle54"/>
          <w:sz w:val="28"/>
          <w:szCs w:val="28"/>
        </w:rPr>
        <w:t xml:space="preserve">проведения ВПР обеспечить организованный вход участников ВПР в аудиторию согласно списку, полученному от координатора ОО. </w:t>
      </w:r>
      <w:r>
        <w:rPr>
          <w:rStyle w:val="FontStyle53"/>
          <w:b/>
          <w:i w:val="0"/>
          <w:sz w:val="28"/>
          <w:szCs w:val="28"/>
        </w:rPr>
        <w:t>Участники ВПР рассаживаются на места, указанные о</w:t>
      </w:r>
      <w:r>
        <w:rPr>
          <w:rStyle w:val="FontStyle53"/>
          <w:i w:val="0"/>
          <w:sz w:val="28"/>
          <w:szCs w:val="28"/>
        </w:rPr>
        <w:t>рганизатором в аудитории;</w:t>
      </w:r>
    </w:p>
    <w:p w:rsidR="007F0CAC" w:rsidRDefault="007F0CAC" w:rsidP="007F0CAC">
      <w:pPr>
        <w:pStyle w:val="Style9"/>
        <w:widowControl/>
        <w:numPr>
          <w:ilvl w:val="0"/>
          <w:numId w:val="25"/>
        </w:numPr>
        <w:tabs>
          <w:tab w:val="left" w:pos="701"/>
        </w:tabs>
        <w:spacing w:line="240" w:lineRule="auto"/>
        <w:ind w:firstLine="586"/>
        <w:rPr>
          <w:rStyle w:val="FontStyle53"/>
          <w:b/>
          <w:i w:val="0"/>
          <w:iCs w:val="0"/>
          <w:sz w:val="28"/>
          <w:szCs w:val="28"/>
        </w:rPr>
      </w:pPr>
      <w:r>
        <w:rPr>
          <w:rStyle w:val="FontStyle54"/>
          <w:sz w:val="28"/>
          <w:szCs w:val="28"/>
        </w:rPr>
        <w:t xml:space="preserve">раздать каждому участнику коды (в произвольном порядке), ИК и листы бумаги для черновиков. </w:t>
      </w:r>
      <w:r>
        <w:rPr>
          <w:rStyle w:val="FontStyle53"/>
          <w:b/>
          <w:i w:val="0"/>
          <w:sz w:val="28"/>
          <w:szCs w:val="28"/>
        </w:rPr>
        <w:t xml:space="preserve">Каждому участнику выдается один и тот же код на все проверочные работы. </w:t>
      </w:r>
      <w:proofErr w:type="gramStart"/>
      <w:r>
        <w:rPr>
          <w:rStyle w:val="FontStyle53"/>
          <w:b/>
          <w:i w:val="0"/>
          <w:sz w:val="28"/>
          <w:szCs w:val="28"/>
        </w:rPr>
        <w:t>Участник вписывает код в специально отведенное поле</w:t>
      </w:r>
      <w:r>
        <w:rPr>
          <w:rStyle w:val="FontStyle53"/>
          <w:i w:val="0"/>
          <w:sz w:val="28"/>
          <w:szCs w:val="28"/>
        </w:rPr>
        <w:t xml:space="preserve"> в ИК на каждой странице работы;</w:t>
      </w:r>
      <w:proofErr w:type="gramEnd"/>
    </w:p>
    <w:p w:rsidR="007F0CAC" w:rsidRDefault="007F0CAC" w:rsidP="007F0CAC">
      <w:pPr>
        <w:pStyle w:val="Style9"/>
        <w:widowControl/>
        <w:numPr>
          <w:ilvl w:val="0"/>
          <w:numId w:val="25"/>
        </w:numPr>
        <w:tabs>
          <w:tab w:val="left" w:pos="701"/>
        </w:tabs>
        <w:spacing w:line="240" w:lineRule="auto"/>
        <w:ind w:firstLine="586"/>
        <w:rPr>
          <w:rStyle w:val="FontStyle53"/>
          <w:b/>
          <w:i w:val="0"/>
          <w:iCs w:val="0"/>
          <w:sz w:val="28"/>
          <w:szCs w:val="28"/>
        </w:rPr>
      </w:pPr>
      <w:r>
        <w:rPr>
          <w:rStyle w:val="FontStyle54"/>
          <w:sz w:val="28"/>
          <w:szCs w:val="28"/>
        </w:rPr>
        <w:t>провести инструктаж, проинформировав участников о правилах оформления ВПР, продолжительности выполнения проверочной работы, о запрете использования сре</w:t>
      </w:r>
      <w:proofErr w:type="gramStart"/>
      <w:r>
        <w:rPr>
          <w:rStyle w:val="FontStyle54"/>
          <w:sz w:val="28"/>
          <w:szCs w:val="28"/>
        </w:rPr>
        <w:t>дств св</w:t>
      </w:r>
      <w:proofErr w:type="gramEnd"/>
      <w:r>
        <w:rPr>
          <w:rStyle w:val="FontStyle54"/>
          <w:sz w:val="28"/>
          <w:szCs w:val="28"/>
        </w:rPr>
        <w:t>язи (мобильных телефонов) в течение всего времени нахождения в аудитории проведения ВПР;</w:t>
      </w:r>
    </w:p>
    <w:p w:rsidR="007F0CAC" w:rsidRDefault="007F0CAC" w:rsidP="007F0CAC">
      <w:pPr>
        <w:pStyle w:val="Style9"/>
        <w:widowControl/>
        <w:numPr>
          <w:ilvl w:val="0"/>
          <w:numId w:val="25"/>
        </w:numPr>
        <w:tabs>
          <w:tab w:val="left" w:pos="701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объявить начало, продолжительность и время окончания выполнения ВПР и зафиксировать их на доске (информационном стенде);</w:t>
      </w:r>
    </w:p>
    <w:p w:rsidR="007F0CAC" w:rsidRDefault="007F0CAC" w:rsidP="007F0CAC">
      <w:pPr>
        <w:pStyle w:val="Style9"/>
        <w:widowControl/>
        <w:numPr>
          <w:ilvl w:val="0"/>
          <w:numId w:val="25"/>
        </w:numPr>
        <w:tabs>
          <w:tab w:val="left" w:pos="701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в процессе проведения работы заполнить бумажный протокол, в котором фиксируется соответствие кода и ФИО участника;</w:t>
      </w:r>
    </w:p>
    <w:p w:rsidR="007F0CAC" w:rsidRDefault="007F0CAC" w:rsidP="007F0CAC">
      <w:pPr>
        <w:pStyle w:val="Style9"/>
        <w:widowControl/>
        <w:numPr>
          <w:ilvl w:val="0"/>
          <w:numId w:val="25"/>
        </w:numPr>
        <w:tabs>
          <w:tab w:val="left" w:pos="725"/>
        </w:tabs>
        <w:spacing w:line="240" w:lineRule="auto"/>
        <w:ind w:left="600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следить за порядком проведения ВПР и не допускать:</w:t>
      </w:r>
    </w:p>
    <w:p w:rsidR="007F0CAC" w:rsidRDefault="007F0CAC" w:rsidP="007F0CAC">
      <w:pPr>
        <w:pStyle w:val="Style33"/>
        <w:widowControl/>
        <w:tabs>
          <w:tab w:val="left" w:pos="1162"/>
        </w:tabs>
        <w:spacing w:line="240" w:lineRule="auto"/>
        <w:ind w:left="709" w:firstLine="0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разговоров участников между собой;</w:t>
      </w:r>
    </w:p>
    <w:p w:rsidR="007F0CAC" w:rsidRDefault="007F0CAC" w:rsidP="007F0CAC">
      <w:pPr>
        <w:pStyle w:val="Style33"/>
        <w:widowControl/>
        <w:tabs>
          <w:tab w:val="left" w:pos="1162"/>
        </w:tabs>
        <w:spacing w:line="240" w:lineRule="auto"/>
        <w:ind w:left="709" w:firstLine="0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обмена любимыми материалами и предметами между участниками;</w:t>
      </w:r>
    </w:p>
    <w:p w:rsidR="007F0CAC" w:rsidRDefault="007F0CAC" w:rsidP="007F0CAC">
      <w:pPr>
        <w:pStyle w:val="Style33"/>
        <w:widowControl/>
        <w:tabs>
          <w:tab w:val="left" w:pos="1162"/>
        </w:tabs>
        <w:spacing w:line="240" w:lineRule="auto"/>
        <w:ind w:left="709" w:firstLine="0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использования сре</w:t>
      </w:r>
      <w:proofErr w:type="gramStart"/>
      <w:r>
        <w:rPr>
          <w:rStyle w:val="FontStyle54"/>
          <w:sz w:val="28"/>
          <w:szCs w:val="28"/>
        </w:rPr>
        <w:t>дств св</w:t>
      </w:r>
      <w:proofErr w:type="gramEnd"/>
      <w:r>
        <w:rPr>
          <w:rStyle w:val="FontStyle54"/>
          <w:sz w:val="28"/>
          <w:szCs w:val="28"/>
        </w:rPr>
        <w:t>язи (мобильных телефонов);</w:t>
      </w:r>
    </w:p>
    <w:p w:rsidR="007F0CAC" w:rsidRDefault="007F0CAC" w:rsidP="007F0CAC">
      <w:pPr>
        <w:pStyle w:val="Style33"/>
        <w:widowControl/>
        <w:tabs>
          <w:tab w:val="left" w:pos="1162"/>
        </w:tabs>
        <w:spacing w:line="240" w:lineRule="auto"/>
        <w:ind w:left="709" w:firstLine="0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выноса из аудитории материалов ВПР.</w:t>
      </w:r>
    </w:p>
    <w:p w:rsidR="007F0CAC" w:rsidRDefault="007F0CAC" w:rsidP="007F0CAC">
      <w:pPr>
        <w:pStyle w:val="Style9"/>
        <w:widowControl/>
        <w:numPr>
          <w:ilvl w:val="0"/>
          <w:numId w:val="27"/>
        </w:numPr>
        <w:tabs>
          <w:tab w:val="left" w:pos="1008"/>
        </w:tabs>
        <w:spacing w:line="240" w:lineRule="auto"/>
        <w:ind w:left="595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>Во время выполнения заданий ВПР на рабочем столе участника находятся:</w:t>
      </w:r>
    </w:p>
    <w:p w:rsidR="007F0CAC" w:rsidRDefault="007F0CAC" w:rsidP="007F0CAC">
      <w:pPr>
        <w:pStyle w:val="Style9"/>
        <w:widowControl/>
        <w:tabs>
          <w:tab w:val="left" w:pos="725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-</w:t>
      </w:r>
      <w:r>
        <w:rPr>
          <w:rStyle w:val="FontStyle54"/>
          <w:sz w:val="28"/>
          <w:szCs w:val="28"/>
        </w:rPr>
        <w:tab/>
        <w:t>ИК;</w:t>
      </w:r>
    </w:p>
    <w:p w:rsidR="007F0CAC" w:rsidRDefault="007F0CAC" w:rsidP="007F0CAC">
      <w:pPr>
        <w:pStyle w:val="Style9"/>
        <w:widowControl/>
        <w:numPr>
          <w:ilvl w:val="0"/>
          <w:numId w:val="25"/>
        </w:numPr>
        <w:tabs>
          <w:tab w:val="left" w:pos="701"/>
        </w:tabs>
        <w:spacing w:line="240" w:lineRule="auto"/>
        <w:ind w:left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код участника ВПР;</w:t>
      </w:r>
    </w:p>
    <w:p w:rsidR="007F0CAC" w:rsidRDefault="007F0CAC" w:rsidP="007F0CAC">
      <w:pPr>
        <w:pStyle w:val="Style9"/>
        <w:widowControl/>
        <w:numPr>
          <w:ilvl w:val="0"/>
          <w:numId w:val="25"/>
        </w:numPr>
        <w:tabs>
          <w:tab w:val="left" w:pos="701"/>
        </w:tabs>
        <w:spacing w:line="240" w:lineRule="auto"/>
        <w:ind w:left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ручка с чернилами черного или синего цвета, карандаш;</w:t>
      </w:r>
    </w:p>
    <w:p w:rsidR="007F0CAC" w:rsidRDefault="007F0CAC" w:rsidP="007F0CAC">
      <w:pPr>
        <w:pStyle w:val="Style9"/>
        <w:widowControl/>
        <w:numPr>
          <w:ilvl w:val="0"/>
          <w:numId w:val="25"/>
        </w:numPr>
        <w:tabs>
          <w:tab w:val="left" w:pos="701"/>
        </w:tabs>
        <w:spacing w:line="240" w:lineRule="auto"/>
        <w:ind w:left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lastRenderedPageBreak/>
        <w:t>листы бумаги для черновика;</w:t>
      </w:r>
    </w:p>
    <w:p w:rsidR="007F0CAC" w:rsidRDefault="007F0CAC" w:rsidP="007F0CAC">
      <w:pPr>
        <w:pStyle w:val="Style9"/>
        <w:widowControl/>
        <w:numPr>
          <w:ilvl w:val="0"/>
          <w:numId w:val="25"/>
        </w:numPr>
        <w:tabs>
          <w:tab w:val="left" w:pos="701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необходимое оборудование и дополнительные материалы по соответствующим учебным предметам.</w:t>
      </w:r>
    </w:p>
    <w:p w:rsidR="007F0CAC" w:rsidRDefault="007F0CAC" w:rsidP="007F0CAC">
      <w:pPr>
        <w:pStyle w:val="Style10"/>
        <w:widowControl/>
        <w:numPr>
          <w:ilvl w:val="0"/>
          <w:numId w:val="28"/>
        </w:numPr>
        <w:tabs>
          <w:tab w:val="left" w:pos="989"/>
        </w:tabs>
        <w:ind w:left="571"/>
        <w:jc w:val="both"/>
        <w:rPr>
          <w:rStyle w:val="FontStyle65"/>
          <w:b w:val="0"/>
          <w:sz w:val="28"/>
          <w:szCs w:val="28"/>
        </w:rPr>
      </w:pPr>
      <w:r>
        <w:rPr>
          <w:rStyle w:val="FontStyle65"/>
          <w:b w:val="0"/>
          <w:sz w:val="28"/>
          <w:szCs w:val="28"/>
        </w:rPr>
        <w:t>На завершающем этапе организатор в аудитории должен:</w:t>
      </w:r>
    </w:p>
    <w:p w:rsidR="007F0CAC" w:rsidRDefault="007F0CAC" w:rsidP="007F0CAC">
      <w:pPr>
        <w:pStyle w:val="Style9"/>
        <w:widowControl/>
        <w:numPr>
          <w:ilvl w:val="0"/>
          <w:numId w:val="25"/>
        </w:numPr>
        <w:tabs>
          <w:tab w:val="left" w:pos="701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5"/>
          <w:b w:val="0"/>
          <w:i w:val="0"/>
          <w:sz w:val="28"/>
          <w:szCs w:val="28"/>
        </w:rPr>
        <w:t xml:space="preserve">за 5 минут до окончания ВПР </w:t>
      </w:r>
      <w:r>
        <w:rPr>
          <w:rStyle w:val="FontStyle54"/>
          <w:sz w:val="28"/>
          <w:szCs w:val="28"/>
        </w:rPr>
        <w:t>сообщить участникам об окончании времени, отведенного на выполнение работы;</w:t>
      </w:r>
    </w:p>
    <w:p w:rsidR="007F0CAC" w:rsidRDefault="007F0CAC" w:rsidP="007F0CAC">
      <w:pPr>
        <w:pStyle w:val="Style9"/>
        <w:widowControl/>
        <w:numPr>
          <w:ilvl w:val="0"/>
          <w:numId w:val="25"/>
        </w:numPr>
        <w:tabs>
          <w:tab w:val="left" w:pos="701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по окончании времени выполнения ВПР объявить об окончании написания работы и попросить участников сложить все материалы на край рабочего стола;</w:t>
      </w:r>
    </w:p>
    <w:p w:rsidR="007F0CAC" w:rsidRDefault="007F0CAC" w:rsidP="007F0CAC">
      <w:pPr>
        <w:pStyle w:val="Style9"/>
        <w:widowControl/>
        <w:numPr>
          <w:ilvl w:val="0"/>
          <w:numId w:val="25"/>
        </w:numPr>
        <w:tabs>
          <w:tab w:val="left" w:pos="701"/>
        </w:tabs>
        <w:spacing w:line="240" w:lineRule="auto"/>
        <w:ind w:left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самостоятельно собрать работы со столов участников;</w:t>
      </w:r>
    </w:p>
    <w:p w:rsidR="007F0CAC" w:rsidRDefault="007F0CAC" w:rsidP="007F0CAC">
      <w:pPr>
        <w:pStyle w:val="Style9"/>
        <w:widowControl/>
        <w:numPr>
          <w:ilvl w:val="0"/>
          <w:numId w:val="25"/>
        </w:numPr>
        <w:tabs>
          <w:tab w:val="left" w:pos="701"/>
        </w:tabs>
        <w:spacing w:line="240" w:lineRule="auto"/>
        <w:ind w:left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обеспечить организованный выход участников ВПР из аудитории;</w:t>
      </w:r>
    </w:p>
    <w:p w:rsidR="007F0CAC" w:rsidRDefault="007F0CAC" w:rsidP="007F0CAC">
      <w:pPr>
        <w:pStyle w:val="Style9"/>
        <w:widowControl/>
        <w:numPr>
          <w:ilvl w:val="0"/>
          <w:numId w:val="25"/>
        </w:numPr>
        <w:tabs>
          <w:tab w:val="left" w:pos="701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пересчитать количество собранных материалов и передать их координатору ОО для обеспечения хранения до момента проверки ВПР.</w:t>
      </w:r>
    </w:p>
    <w:p w:rsidR="007F0CAC" w:rsidRDefault="007F0CAC" w:rsidP="007F0CAC">
      <w:pPr>
        <w:spacing w:after="0" w:line="240" w:lineRule="auto"/>
        <w:ind w:firstLine="709"/>
        <w:jc w:val="both"/>
      </w:pPr>
      <w:r>
        <w:rPr>
          <w:rStyle w:val="FontStyle54"/>
          <w:sz w:val="28"/>
          <w:szCs w:val="28"/>
        </w:rPr>
        <w:t>Организатор в аудитории завершает исполнение своих обязанностей с разрешения координатора ОО.</w:t>
      </w:r>
    </w:p>
    <w:p w:rsidR="007F0CAC" w:rsidRDefault="007F0CAC" w:rsidP="007F0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0CAC" w:rsidRDefault="007F0CAC" w:rsidP="007F0CAC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lastRenderedPageBreak/>
        <w:t>Инструкция для экспертов по проверке Всероссийских проверочных работ</w:t>
      </w:r>
    </w:p>
    <w:p w:rsidR="007F0CAC" w:rsidRDefault="007F0CAC" w:rsidP="007F0CAC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</w:p>
    <w:p w:rsidR="007F0CAC" w:rsidRDefault="007F0CAC" w:rsidP="007F0CAC">
      <w:pPr>
        <w:pStyle w:val="Style8"/>
        <w:widowControl/>
        <w:ind w:firstLine="709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1. Общие положения</w:t>
      </w:r>
    </w:p>
    <w:p w:rsidR="007F0CAC" w:rsidRDefault="007F0CAC" w:rsidP="007F0CAC">
      <w:pPr>
        <w:pStyle w:val="Style9"/>
        <w:widowControl/>
        <w:numPr>
          <w:ilvl w:val="0"/>
          <w:numId w:val="29"/>
        </w:numPr>
        <w:tabs>
          <w:tab w:val="left" w:pos="989"/>
        </w:tabs>
        <w:spacing w:line="240" w:lineRule="auto"/>
        <w:ind w:firstLine="586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 xml:space="preserve">Настоящая инструкция разработана для лиц, привлекаемых в качестве экспертов по проверке ответов обучающихся, принявших участие в написании ВПР </w:t>
      </w:r>
      <w:r>
        <w:rPr>
          <w:rStyle w:val="FontStyle56"/>
          <w:i w:val="0"/>
          <w:sz w:val="28"/>
          <w:szCs w:val="28"/>
        </w:rPr>
        <w:t xml:space="preserve">(далее </w:t>
      </w:r>
      <w:proofErr w:type="gramStart"/>
      <w:r>
        <w:rPr>
          <w:rStyle w:val="FontStyle56"/>
          <w:i w:val="0"/>
          <w:sz w:val="28"/>
          <w:szCs w:val="28"/>
        </w:rPr>
        <w:t>-э</w:t>
      </w:r>
      <w:proofErr w:type="gramEnd"/>
      <w:r>
        <w:rPr>
          <w:rStyle w:val="FontStyle56"/>
          <w:i w:val="0"/>
          <w:sz w:val="28"/>
          <w:szCs w:val="28"/>
        </w:rPr>
        <w:t>ксперт).</w:t>
      </w:r>
    </w:p>
    <w:p w:rsidR="007F0CAC" w:rsidRDefault="007F0CAC" w:rsidP="007F0CAC">
      <w:pPr>
        <w:pStyle w:val="Style9"/>
        <w:widowControl/>
        <w:numPr>
          <w:ilvl w:val="0"/>
          <w:numId w:val="29"/>
        </w:numPr>
        <w:tabs>
          <w:tab w:val="left" w:pos="989"/>
        </w:tabs>
        <w:spacing w:line="240" w:lineRule="auto"/>
        <w:ind w:firstLine="586"/>
        <w:rPr>
          <w:rStyle w:val="FontStyle53"/>
          <w:b/>
          <w:i w:val="0"/>
          <w:iCs w:val="0"/>
          <w:sz w:val="28"/>
          <w:szCs w:val="28"/>
        </w:rPr>
      </w:pPr>
      <w:r>
        <w:rPr>
          <w:rStyle w:val="FontStyle54"/>
          <w:sz w:val="28"/>
          <w:szCs w:val="28"/>
        </w:rPr>
        <w:t xml:space="preserve">Экспертом может быль любой работник из числа педагогического состава ОО, преподающий учебный предмет, по которому проводилась ВПР. </w:t>
      </w:r>
      <w:r>
        <w:rPr>
          <w:rStyle w:val="FontStyle53"/>
          <w:b/>
          <w:i w:val="0"/>
          <w:sz w:val="28"/>
          <w:szCs w:val="28"/>
        </w:rPr>
        <w:t>Не допускается привлекать в качестве экспертов педагогических работников, являющихся учителями участников ВПР (за</w:t>
      </w:r>
      <w:r>
        <w:rPr>
          <w:rStyle w:val="FontStyle53"/>
          <w:i w:val="0"/>
          <w:sz w:val="28"/>
          <w:szCs w:val="28"/>
        </w:rPr>
        <w:t xml:space="preserve"> исключением малокомплектных ОО</w:t>
      </w:r>
      <w:r>
        <w:rPr>
          <w:rStyle w:val="FontStyle53"/>
          <w:b/>
          <w:i w:val="0"/>
          <w:sz w:val="28"/>
          <w:szCs w:val="28"/>
        </w:rPr>
        <w:t>).</w:t>
      </w:r>
    </w:p>
    <w:p w:rsidR="007F0CAC" w:rsidRDefault="007F0CAC" w:rsidP="007F0CAC">
      <w:pPr>
        <w:pStyle w:val="Style9"/>
        <w:widowControl/>
        <w:numPr>
          <w:ilvl w:val="0"/>
          <w:numId w:val="30"/>
        </w:numPr>
        <w:tabs>
          <w:tab w:val="left" w:pos="998"/>
        </w:tabs>
        <w:spacing w:line="240" w:lineRule="auto"/>
        <w:ind w:left="595"/>
        <w:jc w:val="left"/>
        <w:rPr>
          <w:rStyle w:val="FontStyle65"/>
          <w:sz w:val="28"/>
          <w:szCs w:val="28"/>
        </w:rPr>
      </w:pPr>
      <w:r>
        <w:rPr>
          <w:rStyle w:val="FontStyle54"/>
          <w:sz w:val="28"/>
          <w:szCs w:val="28"/>
        </w:rPr>
        <w:t>Эксперт назначается руководителем ОО.</w:t>
      </w:r>
    </w:p>
    <w:p w:rsidR="007F0CAC" w:rsidRDefault="007F0CAC" w:rsidP="007F0CAC">
      <w:pPr>
        <w:pStyle w:val="Style8"/>
        <w:widowControl/>
        <w:ind w:firstLine="709"/>
      </w:pPr>
    </w:p>
    <w:p w:rsidR="007F0CAC" w:rsidRDefault="007F0CAC" w:rsidP="007F0CAC">
      <w:pPr>
        <w:pStyle w:val="Style8"/>
        <w:widowControl/>
        <w:ind w:firstLine="709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2. Права и обязанности эксперта</w:t>
      </w:r>
    </w:p>
    <w:p w:rsidR="007F0CAC" w:rsidRDefault="007F0CAC" w:rsidP="007F0CAC">
      <w:pPr>
        <w:pStyle w:val="Style9"/>
        <w:widowControl/>
        <w:numPr>
          <w:ilvl w:val="0"/>
          <w:numId w:val="31"/>
        </w:numPr>
        <w:tabs>
          <w:tab w:val="left" w:pos="974"/>
        </w:tabs>
        <w:spacing w:line="240" w:lineRule="auto"/>
        <w:ind w:firstLine="562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 xml:space="preserve">В целях обеспечения соблюдения Порядка проведения ВПР эксперту предоставляется </w:t>
      </w:r>
      <w:r>
        <w:rPr>
          <w:rStyle w:val="FontStyle55"/>
          <w:b w:val="0"/>
          <w:i w:val="0"/>
          <w:sz w:val="28"/>
          <w:szCs w:val="28"/>
        </w:rPr>
        <w:t>право:</w:t>
      </w:r>
    </w:p>
    <w:p w:rsidR="007F0CAC" w:rsidRDefault="007F0CAC" w:rsidP="007F0CAC">
      <w:pPr>
        <w:pStyle w:val="Style9"/>
        <w:widowControl/>
        <w:numPr>
          <w:ilvl w:val="0"/>
          <w:numId w:val="32"/>
        </w:numPr>
        <w:tabs>
          <w:tab w:val="left" w:pos="715"/>
        </w:tabs>
        <w:spacing w:line="240" w:lineRule="auto"/>
        <w:ind w:left="581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получать необходимую информацию о проверке ВПР от координатора ОО;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6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уточнять в случаях необходимости процедурные вопросы, связанные с проверкой ВПР, у руководителя ОО;</w:t>
      </w:r>
    </w:p>
    <w:p w:rsidR="007F0CAC" w:rsidRDefault="007F0CAC" w:rsidP="007F0CAC">
      <w:pPr>
        <w:pStyle w:val="Style9"/>
        <w:widowControl/>
        <w:numPr>
          <w:ilvl w:val="0"/>
          <w:numId w:val="33"/>
        </w:numPr>
        <w:tabs>
          <w:tab w:val="left" w:pos="994"/>
        </w:tabs>
        <w:spacing w:line="240" w:lineRule="auto"/>
        <w:ind w:left="581"/>
        <w:jc w:val="left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 xml:space="preserve">Эксперт </w:t>
      </w:r>
      <w:r>
        <w:rPr>
          <w:rStyle w:val="FontStyle55"/>
          <w:b w:val="0"/>
          <w:i w:val="0"/>
          <w:sz w:val="28"/>
          <w:szCs w:val="28"/>
        </w:rPr>
        <w:t>обязан: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6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ознакомиться с нормативными документами, регламентирующими порядок проверки ВПР;</w:t>
      </w:r>
    </w:p>
    <w:p w:rsidR="007F0CAC" w:rsidRDefault="007F0CAC" w:rsidP="007F0CAC">
      <w:pPr>
        <w:pStyle w:val="Style9"/>
        <w:widowControl/>
        <w:numPr>
          <w:ilvl w:val="0"/>
          <w:numId w:val="32"/>
        </w:numPr>
        <w:tabs>
          <w:tab w:val="left" w:pos="715"/>
        </w:tabs>
        <w:spacing w:line="240" w:lineRule="auto"/>
        <w:ind w:left="581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пройти инструктаж у координатора ОО по процедуре проверки ВПР;</w:t>
      </w:r>
    </w:p>
    <w:p w:rsidR="007F0CAC" w:rsidRDefault="007F0CAC" w:rsidP="007F0CAC">
      <w:pPr>
        <w:pStyle w:val="Style9"/>
        <w:widowControl/>
        <w:numPr>
          <w:ilvl w:val="0"/>
          <w:numId w:val="32"/>
        </w:numPr>
        <w:tabs>
          <w:tab w:val="left" w:pos="715"/>
        </w:tabs>
        <w:spacing w:line="240" w:lineRule="auto"/>
        <w:ind w:firstLine="709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строго соблюдать порядок проверки ВПР;</w:t>
      </w:r>
    </w:p>
    <w:p w:rsidR="007F0CAC" w:rsidRDefault="007F0CAC" w:rsidP="007F0CAC">
      <w:pPr>
        <w:pStyle w:val="Style9"/>
        <w:widowControl/>
        <w:numPr>
          <w:ilvl w:val="0"/>
          <w:numId w:val="32"/>
        </w:numPr>
        <w:tabs>
          <w:tab w:val="left" w:pos="715"/>
        </w:tabs>
        <w:spacing w:line="240" w:lineRule="auto"/>
        <w:ind w:left="581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согласовать подходы к проверке работ  участников ВПР;</w:t>
      </w:r>
    </w:p>
    <w:p w:rsidR="007F0CAC" w:rsidRDefault="007F0CAC" w:rsidP="007F0CAC">
      <w:pPr>
        <w:pStyle w:val="Style9"/>
        <w:widowControl/>
        <w:numPr>
          <w:ilvl w:val="0"/>
          <w:numId w:val="32"/>
        </w:numPr>
        <w:tabs>
          <w:tab w:val="left" w:pos="715"/>
        </w:tabs>
        <w:spacing w:line="240" w:lineRule="auto"/>
        <w:ind w:left="581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выполнять указания координатора ОО.</w:t>
      </w:r>
    </w:p>
    <w:p w:rsidR="007F0CAC" w:rsidRDefault="007F0CAC" w:rsidP="007F0CAC">
      <w:pPr>
        <w:pStyle w:val="Style47"/>
        <w:widowControl/>
        <w:numPr>
          <w:ilvl w:val="0"/>
          <w:numId w:val="34"/>
        </w:numPr>
        <w:tabs>
          <w:tab w:val="left" w:pos="994"/>
        </w:tabs>
        <w:spacing w:line="240" w:lineRule="auto"/>
        <w:ind w:left="581"/>
        <w:jc w:val="left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 xml:space="preserve">Эксперту </w:t>
      </w:r>
      <w:r>
        <w:rPr>
          <w:rStyle w:val="FontStyle55"/>
          <w:b w:val="0"/>
          <w:i w:val="0"/>
          <w:sz w:val="28"/>
          <w:szCs w:val="28"/>
        </w:rPr>
        <w:t>запрещается: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6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изменять ход проверки при отсутствии основательных причин и без указаний координатора ОО;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6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использовать средства связи, фото- и видеоаппаратуру, в том числе портативные и карманные компьютеры, в аудитории проверки ВПР;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6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заниматься посторонними делами во время проверки ВПР в аудитории (работать на компьютере, разговаривать и т.п.)</w:t>
      </w:r>
    </w:p>
    <w:p w:rsidR="007F0CAC" w:rsidRDefault="007F0CAC" w:rsidP="007F0CAC">
      <w:pPr>
        <w:pStyle w:val="Style9"/>
        <w:widowControl/>
        <w:numPr>
          <w:ilvl w:val="0"/>
          <w:numId w:val="35"/>
        </w:numPr>
        <w:tabs>
          <w:tab w:val="left" w:pos="974"/>
        </w:tabs>
        <w:spacing w:line="240" w:lineRule="auto"/>
        <w:ind w:firstLine="562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>За нарушение порядка проверки ВПР эксперт отстраняется от исполнения обязанностей координатором ОО.</w:t>
      </w:r>
    </w:p>
    <w:p w:rsidR="007F0CAC" w:rsidRDefault="007F0CAC" w:rsidP="007F0CAC">
      <w:pPr>
        <w:pStyle w:val="Style8"/>
        <w:widowControl/>
        <w:ind w:firstLine="709"/>
        <w:jc w:val="left"/>
      </w:pPr>
    </w:p>
    <w:p w:rsidR="007F0CAC" w:rsidRDefault="007F0CAC" w:rsidP="007F0CAC">
      <w:pPr>
        <w:pStyle w:val="Style8"/>
        <w:widowControl/>
        <w:ind w:firstLine="709"/>
        <w:jc w:val="left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3. Порядок действий эксперта при проведении проверки ВПР</w:t>
      </w:r>
    </w:p>
    <w:p w:rsidR="007F0CAC" w:rsidRDefault="007F0CAC" w:rsidP="007F0CAC">
      <w:pPr>
        <w:pStyle w:val="Style5"/>
        <w:widowControl/>
        <w:spacing w:line="240" w:lineRule="auto"/>
        <w:ind w:firstLine="709"/>
        <w:jc w:val="left"/>
        <w:rPr>
          <w:rStyle w:val="FontStyle54"/>
          <w:sz w:val="28"/>
          <w:szCs w:val="28"/>
        </w:rPr>
      </w:pPr>
      <w:r>
        <w:rPr>
          <w:rStyle w:val="FontStyle65"/>
          <w:b w:val="0"/>
          <w:sz w:val="28"/>
          <w:szCs w:val="28"/>
        </w:rPr>
        <w:t xml:space="preserve">3.1. </w:t>
      </w:r>
      <w:r>
        <w:rPr>
          <w:rStyle w:val="FontStyle54"/>
          <w:sz w:val="28"/>
          <w:szCs w:val="28"/>
        </w:rPr>
        <w:t>Эксперт должен:</w:t>
      </w:r>
    </w:p>
    <w:p w:rsidR="007F0CAC" w:rsidRDefault="007F0CAC" w:rsidP="007F0CAC">
      <w:pPr>
        <w:pStyle w:val="Style9"/>
        <w:widowControl/>
        <w:numPr>
          <w:ilvl w:val="0"/>
          <w:numId w:val="32"/>
        </w:numPr>
        <w:tabs>
          <w:tab w:val="left" w:pos="715"/>
        </w:tabs>
        <w:spacing w:line="240" w:lineRule="auto"/>
        <w:ind w:left="581"/>
        <w:jc w:val="left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>получить от координатора ОО:</w:t>
      </w:r>
    </w:p>
    <w:p w:rsidR="007F0CAC" w:rsidRDefault="007F0CAC" w:rsidP="007F0CAC">
      <w:pPr>
        <w:pStyle w:val="Style45"/>
        <w:widowControl/>
        <w:tabs>
          <w:tab w:val="left" w:pos="1152"/>
        </w:tabs>
        <w:ind w:left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критерии оценивания ответов участников ВПР;</w:t>
      </w:r>
    </w:p>
    <w:p w:rsidR="007F0CAC" w:rsidRDefault="007F0CAC" w:rsidP="007F0CAC">
      <w:pPr>
        <w:pStyle w:val="Style45"/>
        <w:widowControl/>
        <w:tabs>
          <w:tab w:val="left" w:pos="1152"/>
        </w:tabs>
        <w:ind w:left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индивидуальные комплекты участников ВПР </w:t>
      </w:r>
      <w:r>
        <w:rPr>
          <w:rStyle w:val="FontStyle56"/>
          <w:i w:val="0"/>
          <w:sz w:val="28"/>
          <w:szCs w:val="28"/>
        </w:rPr>
        <w:t>(далее - ИК).</w:t>
      </w:r>
    </w:p>
    <w:p w:rsidR="007F0CAC" w:rsidRDefault="007F0CAC" w:rsidP="007F0CAC">
      <w:pPr>
        <w:pStyle w:val="Style9"/>
        <w:widowControl/>
        <w:tabs>
          <w:tab w:val="left" w:pos="715"/>
        </w:tabs>
        <w:spacing w:line="240" w:lineRule="auto"/>
        <w:ind w:firstLine="709"/>
        <w:jc w:val="left"/>
        <w:rPr>
          <w:rStyle w:val="FontStyle53"/>
          <w:i w:val="0"/>
          <w:iCs w:val="0"/>
          <w:sz w:val="28"/>
          <w:szCs w:val="28"/>
        </w:rPr>
      </w:pPr>
      <w:r>
        <w:rPr>
          <w:rStyle w:val="FontStyle65"/>
          <w:b w:val="0"/>
          <w:sz w:val="28"/>
          <w:szCs w:val="28"/>
        </w:rPr>
        <w:lastRenderedPageBreak/>
        <w:t>-</w:t>
      </w:r>
      <w:r>
        <w:rPr>
          <w:rStyle w:val="FontStyle54"/>
          <w:sz w:val="28"/>
          <w:szCs w:val="28"/>
        </w:rPr>
        <w:t xml:space="preserve">производить проверку работ в соответствии с критериями оценивания. </w:t>
      </w:r>
      <w:r>
        <w:rPr>
          <w:rStyle w:val="FontStyle53"/>
          <w:i w:val="0"/>
          <w:sz w:val="28"/>
          <w:szCs w:val="28"/>
        </w:rPr>
        <w:t xml:space="preserve">Оценка за каждое задание вписывается в специальное поле в бланках </w:t>
      </w:r>
      <w:proofErr w:type="spellStart"/>
      <w:r>
        <w:rPr>
          <w:rStyle w:val="FontStyle53"/>
          <w:i w:val="0"/>
          <w:sz w:val="28"/>
          <w:szCs w:val="28"/>
        </w:rPr>
        <w:t>сКИМ</w:t>
      </w:r>
      <w:proofErr w:type="spellEnd"/>
      <w:r>
        <w:rPr>
          <w:rStyle w:val="FontStyle53"/>
          <w:i w:val="0"/>
          <w:sz w:val="28"/>
          <w:szCs w:val="28"/>
        </w:rPr>
        <w:t xml:space="preserve"> и полями для ответов.</w:t>
      </w:r>
    </w:p>
    <w:p w:rsidR="007F0CAC" w:rsidRDefault="007F0CAC" w:rsidP="007F0CAC">
      <w:pPr>
        <w:pStyle w:val="Style9"/>
        <w:widowControl/>
        <w:tabs>
          <w:tab w:val="left" w:pos="984"/>
        </w:tabs>
        <w:spacing w:line="240" w:lineRule="auto"/>
        <w:ind w:firstLine="709"/>
        <w:jc w:val="left"/>
        <w:rPr>
          <w:rStyle w:val="FontStyle54"/>
          <w:sz w:val="28"/>
          <w:szCs w:val="28"/>
        </w:rPr>
      </w:pPr>
      <w:r>
        <w:rPr>
          <w:rStyle w:val="FontStyle65"/>
          <w:b w:val="0"/>
          <w:sz w:val="28"/>
          <w:szCs w:val="28"/>
        </w:rPr>
        <w:t>3.2.</w:t>
      </w:r>
      <w:r>
        <w:rPr>
          <w:rStyle w:val="FontStyle65"/>
          <w:b w:val="0"/>
          <w:sz w:val="28"/>
          <w:szCs w:val="28"/>
        </w:rPr>
        <w:tab/>
      </w:r>
      <w:r>
        <w:rPr>
          <w:rStyle w:val="FontStyle54"/>
          <w:sz w:val="28"/>
          <w:szCs w:val="28"/>
        </w:rPr>
        <w:t>Передать проверенные ИК координатору ОО для последующего заполнения техническим специалистом формы сбора результатов участников ВПР в личном кабинете ФИС ОКО.</w:t>
      </w:r>
    </w:p>
    <w:p w:rsidR="007F0CAC" w:rsidRDefault="007F0CAC" w:rsidP="007F0CAC">
      <w:pPr>
        <w:pStyle w:val="Style9"/>
        <w:widowControl/>
        <w:tabs>
          <w:tab w:val="left" w:pos="984"/>
        </w:tabs>
        <w:spacing w:line="240" w:lineRule="auto"/>
        <w:ind w:firstLine="709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3.3. Провести перепроверку работ по решению координатора ОО.</w:t>
      </w:r>
    </w:p>
    <w:p w:rsidR="007F0CAC" w:rsidRDefault="007F0CAC" w:rsidP="007F0CAC">
      <w:pPr>
        <w:pStyle w:val="Style9"/>
        <w:widowControl/>
        <w:tabs>
          <w:tab w:val="left" w:pos="413"/>
        </w:tabs>
        <w:spacing w:line="240" w:lineRule="auto"/>
        <w:ind w:firstLine="709"/>
      </w:pPr>
      <w:r>
        <w:rPr>
          <w:rStyle w:val="FontStyle65"/>
          <w:b w:val="0"/>
          <w:sz w:val="28"/>
          <w:szCs w:val="28"/>
        </w:rPr>
        <w:t>3.4.</w:t>
      </w:r>
      <w:r>
        <w:rPr>
          <w:rStyle w:val="FontStyle65"/>
          <w:b w:val="0"/>
          <w:sz w:val="28"/>
          <w:szCs w:val="28"/>
        </w:rPr>
        <w:tab/>
      </w:r>
      <w:r>
        <w:rPr>
          <w:rStyle w:val="FontStyle54"/>
          <w:sz w:val="28"/>
          <w:szCs w:val="28"/>
        </w:rPr>
        <w:t>Эксперт завершает исполнение своих обязанностей с разрешения координатора ОО.</w:t>
      </w:r>
    </w:p>
    <w:p w:rsidR="007F0CAC" w:rsidRDefault="007F0CAC" w:rsidP="007F0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0CAC" w:rsidRDefault="007F0CAC" w:rsidP="007F0CAC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lastRenderedPageBreak/>
        <w:t>Инструкция для общественных наблюдателей при проведении Всероссийских проверочных работ</w:t>
      </w:r>
    </w:p>
    <w:p w:rsidR="007F0CAC" w:rsidRDefault="007F0CAC" w:rsidP="007F0CAC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</w:p>
    <w:p w:rsidR="007F0CAC" w:rsidRDefault="007F0CAC" w:rsidP="007F0CAC">
      <w:pPr>
        <w:pStyle w:val="Style8"/>
        <w:widowControl/>
        <w:ind w:firstLine="709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1. Общие положения</w:t>
      </w:r>
    </w:p>
    <w:p w:rsidR="007F0CAC" w:rsidRDefault="007F0CAC" w:rsidP="007F0CAC">
      <w:pPr>
        <w:pStyle w:val="Style9"/>
        <w:widowControl/>
        <w:numPr>
          <w:ilvl w:val="0"/>
          <w:numId w:val="36"/>
        </w:numPr>
        <w:tabs>
          <w:tab w:val="left" w:pos="984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Общественными наблюдателями при проведении ВПР признаются граждане Российской Федерации </w:t>
      </w:r>
      <w:r>
        <w:rPr>
          <w:rStyle w:val="FontStyle56"/>
          <w:i w:val="0"/>
          <w:sz w:val="28"/>
          <w:szCs w:val="28"/>
        </w:rPr>
        <w:t xml:space="preserve">(далее - граждане), </w:t>
      </w:r>
      <w:r>
        <w:rPr>
          <w:rStyle w:val="FontStyle54"/>
          <w:sz w:val="28"/>
          <w:szCs w:val="28"/>
        </w:rPr>
        <w:t>получившие аккредитацию в установленном порядке.</w:t>
      </w:r>
    </w:p>
    <w:p w:rsidR="007F0CAC" w:rsidRDefault="007F0CAC" w:rsidP="007F0CAC">
      <w:pPr>
        <w:pStyle w:val="Style9"/>
        <w:widowControl/>
        <w:numPr>
          <w:ilvl w:val="0"/>
          <w:numId w:val="36"/>
        </w:numPr>
        <w:tabs>
          <w:tab w:val="left" w:pos="984"/>
        </w:tabs>
        <w:spacing w:line="240" w:lineRule="auto"/>
        <w:ind w:firstLine="586"/>
        <w:rPr>
          <w:rStyle w:val="FontStyle53"/>
          <w:b/>
          <w:i w:val="0"/>
          <w:iCs w:val="0"/>
          <w:sz w:val="28"/>
          <w:szCs w:val="28"/>
        </w:rPr>
      </w:pPr>
      <w:r>
        <w:rPr>
          <w:rStyle w:val="FontStyle53"/>
          <w:b/>
          <w:i w:val="0"/>
          <w:sz w:val="28"/>
          <w:szCs w:val="28"/>
        </w:rPr>
        <w:t>Общественными наблюдателями при проведении ВПР в ОО могут быть представители ОМСУ, других организаций, представители родительской общественности (при отсутстви</w:t>
      </w:r>
      <w:r>
        <w:rPr>
          <w:rStyle w:val="FontStyle53"/>
          <w:i w:val="0"/>
          <w:sz w:val="28"/>
          <w:szCs w:val="28"/>
        </w:rPr>
        <w:t>и</w:t>
      </w:r>
      <w:r>
        <w:rPr>
          <w:rStyle w:val="FontStyle53"/>
          <w:b/>
          <w:i w:val="0"/>
          <w:sz w:val="28"/>
          <w:szCs w:val="28"/>
        </w:rPr>
        <w:t xml:space="preserve"> возможности возникновения конфликта интересов), аккредитованные в установленном порядке.</w:t>
      </w:r>
    </w:p>
    <w:p w:rsidR="007F0CAC" w:rsidRDefault="007F0CAC" w:rsidP="007F0CAC">
      <w:pPr>
        <w:pStyle w:val="Style9"/>
        <w:widowControl/>
        <w:tabs>
          <w:tab w:val="left" w:pos="709"/>
        </w:tabs>
        <w:spacing w:line="240" w:lineRule="auto"/>
        <w:ind w:firstLine="0"/>
        <w:rPr>
          <w:rStyle w:val="FontStyle65"/>
          <w:sz w:val="28"/>
          <w:szCs w:val="28"/>
        </w:rPr>
      </w:pPr>
      <w:r>
        <w:rPr>
          <w:rStyle w:val="FontStyle54"/>
          <w:sz w:val="28"/>
          <w:szCs w:val="28"/>
        </w:rPr>
        <w:tab/>
        <w:t>Аккредитация граждан в качестве общественных наблюдателей осуществляется по их личным заявлениям с указанием населенного пункта, конкретной даты присутствия на ВПР по соответствующим учебным предметам, включенным в перечень ВПР.</w:t>
      </w:r>
    </w:p>
    <w:p w:rsidR="007F0CAC" w:rsidRDefault="007F0CAC" w:rsidP="007F0CAC">
      <w:pPr>
        <w:pStyle w:val="Style9"/>
        <w:widowControl/>
        <w:tabs>
          <w:tab w:val="left" w:pos="709"/>
        </w:tabs>
        <w:spacing w:line="240" w:lineRule="auto"/>
        <w:ind w:firstLine="0"/>
        <w:rPr>
          <w:rStyle w:val="FontStyle65"/>
          <w:b w:val="0"/>
          <w:sz w:val="28"/>
          <w:szCs w:val="28"/>
        </w:rPr>
      </w:pPr>
      <w:r>
        <w:rPr>
          <w:rStyle w:val="FontStyle65"/>
          <w:b w:val="0"/>
          <w:sz w:val="28"/>
          <w:szCs w:val="28"/>
        </w:rPr>
        <w:tab/>
      </w:r>
      <w:r>
        <w:rPr>
          <w:rStyle w:val="FontStyle54"/>
          <w:sz w:val="28"/>
          <w:szCs w:val="28"/>
        </w:rPr>
        <w:t>Прием заявлений на аккредитацию граждан в качестве общественных наблюдателей осуществляют ОМСУ.</w:t>
      </w:r>
    </w:p>
    <w:p w:rsidR="007F0CAC" w:rsidRDefault="007F0CAC" w:rsidP="007F0CAC">
      <w:pPr>
        <w:pStyle w:val="Style9"/>
        <w:widowControl/>
        <w:tabs>
          <w:tab w:val="left" w:pos="709"/>
        </w:tabs>
        <w:spacing w:line="240" w:lineRule="auto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ab/>
        <w:t xml:space="preserve">Статус общественного наблюдателя подтверждается удостоверением общественного наблюдателя по форме </w:t>
      </w:r>
      <w:proofErr w:type="gramStart"/>
      <w:r>
        <w:rPr>
          <w:rStyle w:val="FontStyle54"/>
          <w:sz w:val="28"/>
          <w:szCs w:val="28"/>
        </w:rPr>
        <w:t>согласно приложения</w:t>
      </w:r>
      <w:proofErr w:type="gramEnd"/>
      <w:r>
        <w:rPr>
          <w:rStyle w:val="FontStyle54"/>
          <w:sz w:val="28"/>
          <w:szCs w:val="28"/>
        </w:rPr>
        <w:t xml:space="preserve"> к настоящей инструкции.</w:t>
      </w:r>
    </w:p>
    <w:p w:rsidR="007F0CAC" w:rsidRDefault="007F0CAC" w:rsidP="007F0CAC">
      <w:pPr>
        <w:pStyle w:val="Style8"/>
        <w:widowControl/>
        <w:ind w:firstLine="709"/>
      </w:pPr>
    </w:p>
    <w:p w:rsidR="007F0CAC" w:rsidRDefault="007F0CAC" w:rsidP="007F0CAC">
      <w:pPr>
        <w:pStyle w:val="Style8"/>
        <w:widowControl/>
        <w:ind w:firstLine="709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2. Права и обязанности общественных наблюдателей</w:t>
      </w:r>
    </w:p>
    <w:p w:rsidR="007F0CAC" w:rsidRDefault="007F0CAC" w:rsidP="007F0CAC">
      <w:pPr>
        <w:pStyle w:val="Style16"/>
        <w:widowControl/>
        <w:spacing w:line="240" w:lineRule="auto"/>
        <w:ind w:firstLine="709"/>
        <w:jc w:val="both"/>
        <w:rPr>
          <w:rStyle w:val="FontStyle55"/>
          <w:i w:val="0"/>
          <w:sz w:val="28"/>
          <w:szCs w:val="28"/>
        </w:rPr>
      </w:pPr>
      <w:r>
        <w:rPr>
          <w:rStyle w:val="FontStyle65"/>
          <w:b w:val="0"/>
          <w:sz w:val="28"/>
          <w:szCs w:val="28"/>
        </w:rPr>
        <w:t xml:space="preserve">2.1. </w:t>
      </w:r>
      <w:r>
        <w:rPr>
          <w:rStyle w:val="FontStyle54"/>
          <w:sz w:val="28"/>
          <w:szCs w:val="28"/>
        </w:rPr>
        <w:t xml:space="preserve">В целях обеспечения соблюдения Порядка проведения ВПР общественным наблюдателям предоставляется </w:t>
      </w:r>
      <w:r>
        <w:rPr>
          <w:rStyle w:val="FontStyle55"/>
          <w:b w:val="0"/>
          <w:i w:val="0"/>
          <w:sz w:val="28"/>
          <w:szCs w:val="28"/>
        </w:rPr>
        <w:t>право:</w:t>
      </w:r>
    </w:p>
    <w:p w:rsidR="007F0CAC" w:rsidRDefault="007F0CAC" w:rsidP="007F0CAC">
      <w:pPr>
        <w:pStyle w:val="Style9"/>
        <w:widowControl/>
        <w:numPr>
          <w:ilvl w:val="0"/>
          <w:numId w:val="21"/>
        </w:numPr>
        <w:tabs>
          <w:tab w:val="left" w:pos="706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свободно перемещаться по ОО, находиться в аудитории, осуществляя наблюдение за проведением ВПР; присутствовать при проверке экспертами работ участников ВПР, а также при заполнении электронного протокола техническим специалистом;</w:t>
      </w:r>
    </w:p>
    <w:p w:rsidR="007F0CAC" w:rsidRDefault="007F0CAC" w:rsidP="007F0CAC">
      <w:pPr>
        <w:pStyle w:val="Style9"/>
        <w:widowControl/>
        <w:numPr>
          <w:ilvl w:val="0"/>
          <w:numId w:val="21"/>
        </w:numPr>
        <w:tabs>
          <w:tab w:val="left" w:pos="706"/>
        </w:tabs>
        <w:spacing w:line="240" w:lineRule="auto"/>
        <w:ind w:firstLine="58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уточнять у координатора ОО процедурные вопросы, связанные с </w:t>
      </w:r>
      <w:proofErr w:type="spellStart"/>
      <w:r>
        <w:rPr>
          <w:rStyle w:val="FontStyle54"/>
          <w:sz w:val="28"/>
          <w:szCs w:val="28"/>
        </w:rPr>
        <w:t>проведениемВПР</w:t>
      </w:r>
      <w:proofErr w:type="spellEnd"/>
      <w:r>
        <w:rPr>
          <w:rStyle w:val="FontStyle54"/>
          <w:sz w:val="28"/>
          <w:szCs w:val="28"/>
        </w:rPr>
        <w:t>;</w:t>
      </w:r>
    </w:p>
    <w:p w:rsidR="007F0CAC" w:rsidRDefault="007F0CAC" w:rsidP="007F0CAC">
      <w:pPr>
        <w:pStyle w:val="Style9"/>
        <w:widowControl/>
        <w:numPr>
          <w:ilvl w:val="0"/>
          <w:numId w:val="21"/>
        </w:numPr>
        <w:tabs>
          <w:tab w:val="left" w:pos="706"/>
        </w:tabs>
        <w:spacing w:line="240" w:lineRule="auto"/>
        <w:ind w:firstLine="576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получать необходимую информацию и разъяснения от Департамента, ОМСУ, руководителя ОО, координатора ОО по вопросам Порядка проведения ВПР;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6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направлять информацию в Департамент, Управление по надзору и контролю в сфере образования Департамента, ОМСУ о нарушениях, выявленных при </w:t>
      </w:r>
      <w:proofErr w:type="spellStart"/>
      <w:r>
        <w:rPr>
          <w:rStyle w:val="FontStyle54"/>
          <w:sz w:val="28"/>
          <w:szCs w:val="28"/>
        </w:rPr>
        <w:t>проведенииВПР</w:t>
      </w:r>
      <w:proofErr w:type="spellEnd"/>
      <w:r>
        <w:rPr>
          <w:rStyle w:val="FontStyle54"/>
          <w:sz w:val="28"/>
          <w:szCs w:val="28"/>
        </w:rPr>
        <w:t>;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6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получать информацию от Департамента, Управления по надзору и контролю в сфере образования Департамента, ОМСУ о принятых мерах по выявленным фактам нарушения Порядка проведения ВПР.</w:t>
      </w:r>
    </w:p>
    <w:p w:rsidR="007F0CAC" w:rsidRDefault="007F0CAC" w:rsidP="007F0CAC">
      <w:pPr>
        <w:pStyle w:val="Style12"/>
        <w:widowControl/>
        <w:spacing w:line="240" w:lineRule="auto"/>
        <w:ind w:firstLine="708"/>
        <w:rPr>
          <w:rStyle w:val="FontStyle53"/>
          <w:i w:val="0"/>
          <w:sz w:val="28"/>
          <w:szCs w:val="28"/>
        </w:rPr>
      </w:pPr>
      <w:r>
        <w:rPr>
          <w:rStyle w:val="FontStyle53"/>
          <w:i w:val="0"/>
          <w:sz w:val="28"/>
          <w:szCs w:val="28"/>
        </w:rPr>
        <w:t xml:space="preserve">В </w:t>
      </w:r>
      <w:proofErr w:type="gramStart"/>
      <w:r>
        <w:rPr>
          <w:rStyle w:val="FontStyle53"/>
          <w:i w:val="0"/>
          <w:sz w:val="28"/>
          <w:szCs w:val="28"/>
        </w:rPr>
        <w:t>одной аудитории может</w:t>
      </w:r>
      <w:proofErr w:type="gramEnd"/>
      <w:r>
        <w:rPr>
          <w:rStyle w:val="FontStyle53"/>
          <w:i w:val="0"/>
          <w:sz w:val="28"/>
          <w:szCs w:val="28"/>
        </w:rPr>
        <w:t xml:space="preserve"> находиться не более одного общественного наблюдателя.</w:t>
      </w:r>
    </w:p>
    <w:p w:rsidR="007F0CAC" w:rsidRDefault="007F0CAC" w:rsidP="007F0CAC">
      <w:pPr>
        <w:pStyle w:val="Style9"/>
        <w:widowControl/>
        <w:numPr>
          <w:ilvl w:val="0"/>
          <w:numId w:val="37"/>
        </w:numPr>
        <w:tabs>
          <w:tab w:val="left" w:pos="989"/>
        </w:tabs>
        <w:spacing w:line="240" w:lineRule="auto"/>
        <w:ind w:left="571"/>
        <w:jc w:val="left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 xml:space="preserve">Общественные наблюдатели </w:t>
      </w:r>
      <w:r>
        <w:rPr>
          <w:rStyle w:val="FontStyle55"/>
          <w:b w:val="0"/>
          <w:i w:val="0"/>
          <w:sz w:val="28"/>
          <w:szCs w:val="28"/>
        </w:rPr>
        <w:t>обязаны: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6"/>
        </w:tabs>
        <w:spacing w:line="240" w:lineRule="auto"/>
        <w:ind w:firstLine="709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lastRenderedPageBreak/>
        <w:t>заблаговременно ознакомиться с документами, регламентирующими организацию общественного наблюдения при проведении ВПР, правами и обязанностями общественного наблюдателя;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6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на входе в ОО предъявить документ, удостоверяющий личность, а также удостоверение общественного наблюдателя;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6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прибыть в ОО </w:t>
      </w:r>
      <w:r>
        <w:rPr>
          <w:rStyle w:val="FontStyle55"/>
          <w:b w:val="0"/>
          <w:i w:val="0"/>
          <w:sz w:val="28"/>
          <w:szCs w:val="28"/>
        </w:rPr>
        <w:t xml:space="preserve">не </w:t>
      </w:r>
      <w:proofErr w:type="gramStart"/>
      <w:r>
        <w:rPr>
          <w:rStyle w:val="FontStyle55"/>
          <w:b w:val="0"/>
          <w:i w:val="0"/>
          <w:sz w:val="28"/>
          <w:szCs w:val="28"/>
        </w:rPr>
        <w:t>позднее</w:t>
      </w:r>
      <w:proofErr w:type="gramEnd"/>
      <w:r>
        <w:rPr>
          <w:rStyle w:val="FontStyle55"/>
          <w:b w:val="0"/>
          <w:i w:val="0"/>
          <w:sz w:val="28"/>
          <w:szCs w:val="28"/>
        </w:rPr>
        <w:t xml:space="preserve"> чем за 10-15 минут </w:t>
      </w:r>
      <w:r>
        <w:rPr>
          <w:rStyle w:val="FontStyle54"/>
          <w:sz w:val="28"/>
          <w:szCs w:val="28"/>
        </w:rPr>
        <w:t>до начала проведения ВПР и находиться в ОО в течение всего времени проведения ВПР;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6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получить у координатора ОО акты общественного наблюдения при проведении ВПР</w:t>
      </w:r>
      <w:r>
        <w:rPr>
          <w:rStyle w:val="FontStyle56"/>
          <w:i w:val="0"/>
          <w:sz w:val="28"/>
          <w:szCs w:val="28"/>
        </w:rPr>
        <w:t>;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6"/>
        </w:tabs>
        <w:spacing w:line="240" w:lineRule="auto"/>
        <w:ind w:firstLine="709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соблюдать Порядок на всех этапах проведения ВПР.</w:t>
      </w:r>
    </w:p>
    <w:p w:rsidR="007F0CAC" w:rsidRDefault="007F0CAC" w:rsidP="007F0CAC">
      <w:pPr>
        <w:pStyle w:val="Style9"/>
        <w:widowControl/>
        <w:numPr>
          <w:ilvl w:val="0"/>
          <w:numId w:val="38"/>
        </w:numPr>
        <w:tabs>
          <w:tab w:val="left" w:pos="989"/>
        </w:tabs>
        <w:spacing w:line="240" w:lineRule="auto"/>
        <w:ind w:left="571"/>
        <w:jc w:val="left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 xml:space="preserve">Общественным наблюдателям </w:t>
      </w:r>
      <w:r>
        <w:rPr>
          <w:rStyle w:val="FontStyle55"/>
          <w:b w:val="0"/>
          <w:i w:val="0"/>
          <w:sz w:val="28"/>
          <w:szCs w:val="28"/>
        </w:rPr>
        <w:t>запрещается: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6"/>
        </w:tabs>
        <w:spacing w:line="240" w:lineRule="auto"/>
        <w:ind w:firstLine="709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нарушать ход проведения ВПР;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6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использовать средства связи, фото- и видеоаппаратуру, в том числе портативные и карманные компьютеры, в аудитории проведения ВПР;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6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оказывать содействие участникам ВПР, в том числе передавать им средства связи и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:rsidR="007F0CAC" w:rsidRDefault="007F0CAC" w:rsidP="007F0CAC">
      <w:pPr>
        <w:pStyle w:val="Style9"/>
        <w:widowControl/>
        <w:numPr>
          <w:ilvl w:val="0"/>
          <w:numId w:val="39"/>
        </w:numPr>
        <w:tabs>
          <w:tab w:val="left" w:pos="989"/>
        </w:tabs>
        <w:spacing w:line="240" w:lineRule="auto"/>
        <w:ind w:firstLine="571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>За нарушение Порядка проведения ВПР общественные наблюдатели удаляются из ОО, где ими осуществлялось общественное наблюдение.</w:t>
      </w:r>
    </w:p>
    <w:p w:rsidR="007F0CAC" w:rsidRDefault="007F0CAC" w:rsidP="007F0CAC">
      <w:pPr>
        <w:pStyle w:val="Style8"/>
        <w:widowControl/>
        <w:ind w:firstLine="709"/>
      </w:pPr>
    </w:p>
    <w:p w:rsidR="007F0CAC" w:rsidRDefault="007F0CAC" w:rsidP="007F0CAC">
      <w:pPr>
        <w:pStyle w:val="Style8"/>
        <w:widowControl/>
        <w:ind w:firstLine="709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3. Порядок действий общественных наблюдателей при проведении ВПР</w:t>
      </w:r>
    </w:p>
    <w:p w:rsidR="007F0CAC" w:rsidRDefault="007F0CAC" w:rsidP="007F0CAC">
      <w:pPr>
        <w:pStyle w:val="Style44"/>
        <w:widowControl/>
        <w:spacing w:line="240" w:lineRule="auto"/>
        <w:ind w:firstLine="709"/>
        <w:jc w:val="both"/>
        <w:rPr>
          <w:rStyle w:val="FontStyle65"/>
          <w:b w:val="0"/>
          <w:sz w:val="28"/>
          <w:szCs w:val="28"/>
        </w:rPr>
      </w:pPr>
      <w:r>
        <w:rPr>
          <w:rStyle w:val="FontStyle65"/>
          <w:b w:val="0"/>
          <w:sz w:val="28"/>
          <w:szCs w:val="28"/>
        </w:rPr>
        <w:t>3.1. Во время проведения ВПР общественные наблюдатели должны обратить внимание на следующее: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6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вход участников в аудиторию осуществляется согласно списку, полученному организатором от координатора ОО;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6"/>
        </w:tabs>
        <w:spacing w:line="240" w:lineRule="auto"/>
        <w:ind w:firstLine="709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в каждой аудитории присутствует </w:t>
      </w:r>
      <w:r>
        <w:rPr>
          <w:rStyle w:val="FontStyle55"/>
          <w:b w:val="0"/>
          <w:i w:val="0"/>
          <w:sz w:val="28"/>
          <w:szCs w:val="28"/>
        </w:rPr>
        <w:t>не менее одного организатора;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6"/>
        </w:tabs>
        <w:spacing w:line="240" w:lineRule="auto"/>
        <w:ind w:firstLine="709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на рабочем столе участника ВПР находятся:</w:t>
      </w:r>
    </w:p>
    <w:p w:rsidR="007F0CAC" w:rsidRDefault="007F0CAC" w:rsidP="007F0CAC">
      <w:pPr>
        <w:pStyle w:val="Style33"/>
        <w:widowControl/>
        <w:tabs>
          <w:tab w:val="left" w:pos="1138"/>
        </w:tabs>
        <w:spacing w:line="240" w:lineRule="auto"/>
        <w:ind w:left="709" w:firstLine="0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индивидуальный комплект </w:t>
      </w:r>
      <w:r>
        <w:rPr>
          <w:rStyle w:val="FontStyle56"/>
          <w:i w:val="0"/>
          <w:sz w:val="28"/>
          <w:szCs w:val="28"/>
        </w:rPr>
        <w:t xml:space="preserve">(далее - </w:t>
      </w:r>
      <w:r>
        <w:rPr>
          <w:rStyle w:val="FontStyle56"/>
          <w:i w:val="0"/>
          <w:spacing w:val="20"/>
          <w:sz w:val="28"/>
          <w:szCs w:val="28"/>
        </w:rPr>
        <w:t>ИК</w:t>
      </w:r>
      <w:proofErr w:type="gramStart"/>
      <w:r>
        <w:rPr>
          <w:rStyle w:val="FontStyle56"/>
          <w:i w:val="0"/>
          <w:spacing w:val="20"/>
          <w:sz w:val="28"/>
          <w:szCs w:val="28"/>
        </w:rPr>
        <w:t>)</w:t>
      </w:r>
      <w:r>
        <w:rPr>
          <w:rStyle w:val="FontStyle54"/>
          <w:sz w:val="28"/>
          <w:szCs w:val="28"/>
        </w:rPr>
        <w:t>с</w:t>
      </w:r>
      <w:proofErr w:type="gramEnd"/>
      <w:r>
        <w:rPr>
          <w:rStyle w:val="FontStyle54"/>
          <w:sz w:val="28"/>
          <w:szCs w:val="28"/>
        </w:rPr>
        <w:t xml:space="preserve"> заданиями работы;</w:t>
      </w:r>
    </w:p>
    <w:p w:rsidR="007F0CAC" w:rsidRDefault="007F0CAC" w:rsidP="007F0CAC">
      <w:pPr>
        <w:pStyle w:val="Style33"/>
        <w:widowControl/>
        <w:tabs>
          <w:tab w:val="left" w:pos="1138"/>
        </w:tabs>
        <w:spacing w:line="240" w:lineRule="auto"/>
        <w:ind w:left="709" w:firstLine="0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ручка с чернилами черного или синего цвета, карандаш;</w:t>
      </w:r>
    </w:p>
    <w:p w:rsidR="007F0CAC" w:rsidRDefault="007F0CAC" w:rsidP="007F0CAC">
      <w:pPr>
        <w:pStyle w:val="Style33"/>
        <w:widowControl/>
        <w:tabs>
          <w:tab w:val="left" w:pos="1138"/>
        </w:tabs>
        <w:spacing w:line="240" w:lineRule="auto"/>
        <w:ind w:left="709" w:firstLine="0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листы бумаги для черновика;</w:t>
      </w:r>
    </w:p>
    <w:p w:rsidR="007F0CAC" w:rsidRDefault="007F0CAC" w:rsidP="007F0CAC">
      <w:pPr>
        <w:pStyle w:val="Style33"/>
        <w:widowControl/>
        <w:tabs>
          <w:tab w:val="left" w:pos="1138"/>
        </w:tabs>
        <w:spacing w:line="240" w:lineRule="auto"/>
        <w:ind w:left="709" w:firstLine="0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необходимое оборудование и дополнительные материалы по соответствующим учебным предметам;</w:t>
      </w:r>
    </w:p>
    <w:p w:rsidR="007F0CAC" w:rsidRDefault="007F0CAC" w:rsidP="007F0CAC">
      <w:pPr>
        <w:pStyle w:val="Style33"/>
        <w:widowControl/>
        <w:tabs>
          <w:tab w:val="left" w:pos="1138"/>
        </w:tabs>
        <w:spacing w:line="240" w:lineRule="auto"/>
        <w:ind w:left="709" w:firstLine="0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код участника ВПР;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1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организатор должен провести инструктаж, проинформировав участников о правилах оформления ВПР, продолжительности выполнения проверочной работы, о запрете использования средств связи, электронно-вычислительную техники, фот</w:t>
      </w:r>
      <w:proofErr w:type="gramStart"/>
      <w:r>
        <w:rPr>
          <w:rStyle w:val="FontStyle54"/>
          <w:sz w:val="28"/>
          <w:szCs w:val="28"/>
        </w:rPr>
        <w:t>о-</w:t>
      </w:r>
      <w:proofErr w:type="gramEnd"/>
      <w:r>
        <w:rPr>
          <w:rStyle w:val="FontStyle54"/>
          <w:sz w:val="28"/>
          <w:szCs w:val="28"/>
        </w:rPr>
        <w:t xml:space="preserve">, </w:t>
      </w:r>
      <w:proofErr w:type="spellStart"/>
      <w:r>
        <w:rPr>
          <w:rStyle w:val="FontStyle54"/>
          <w:sz w:val="28"/>
          <w:szCs w:val="28"/>
        </w:rPr>
        <w:t>аудио-и</w:t>
      </w:r>
      <w:proofErr w:type="spellEnd"/>
      <w:r>
        <w:rPr>
          <w:rStyle w:val="FontStyle54"/>
          <w:sz w:val="28"/>
          <w:szCs w:val="28"/>
        </w:rPr>
        <w:t xml:space="preserve"> видеоаппаратуры, справочных материалов, письменных заметок и иных средств хранения и передачи информации, о запрете использования тетрадей и учебников;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1"/>
        </w:tabs>
        <w:spacing w:line="240" w:lineRule="auto"/>
        <w:ind w:firstLine="709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по завершении подготовительных мероприятий (раздача ИК, кодов, проведение инструктажа) объявляется начало, продолжительность и время окончания </w:t>
      </w:r>
      <w:proofErr w:type="spellStart"/>
      <w:r>
        <w:rPr>
          <w:rStyle w:val="FontStyle54"/>
          <w:sz w:val="28"/>
          <w:szCs w:val="28"/>
        </w:rPr>
        <w:t>выполненияВПР</w:t>
      </w:r>
      <w:proofErr w:type="spellEnd"/>
      <w:r>
        <w:rPr>
          <w:rStyle w:val="FontStyle54"/>
          <w:sz w:val="28"/>
          <w:szCs w:val="28"/>
        </w:rPr>
        <w:t>;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1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lastRenderedPageBreak/>
        <w:t>в процессе проведения работы организатор должен заполнить бумажный протокол, в котором фиксируется соответствие кода и ФИО участника;</w:t>
      </w:r>
    </w:p>
    <w:p w:rsidR="007F0CAC" w:rsidRDefault="007F0CAC" w:rsidP="007F0CAC">
      <w:pPr>
        <w:pStyle w:val="Style9"/>
        <w:widowControl/>
        <w:numPr>
          <w:ilvl w:val="0"/>
          <w:numId w:val="32"/>
        </w:numPr>
        <w:tabs>
          <w:tab w:val="left" w:pos="710"/>
        </w:tabs>
        <w:spacing w:line="240" w:lineRule="auto"/>
        <w:ind w:left="576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организатор следит за порядком проведения ВПР и не допускает:</w:t>
      </w:r>
    </w:p>
    <w:p w:rsidR="007F0CAC" w:rsidRDefault="007F0CAC" w:rsidP="007F0CAC">
      <w:pPr>
        <w:pStyle w:val="Style45"/>
        <w:widowControl/>
        <w:tabs>
          <w:tab w:val="left" w:pos="1147"/>
        </w:tabs>
        <w:ind w:left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разговоров участников между собой;</w:t>
      </w:r>
    </w:p>
    <w:p w:rsidR="007F0CAC" w:rsidRDefault="007F0CAC" w:rsidP="007F0CAC">
      <w:pPr>
        <w:pStyle w:val="Style45"/>
        <w:widowControl/>
        <w:tabs>
          <w:tab w:val="left" w:pos="1147"/>
        </w:tabs>
        <w:ind w:left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обмена любимыми материалами и предметами между участниками;</w:t>
      </w:r>
    </w:p>
    <w:p w:rsidR="007F0CAC" w:rsidRDefault="007F0CAC" w:rsidP="007F0CAC">
      <w:pPr>
        <w:pStyle w:val="Style45"/>
        <w:widowControl/>
        <w:tabs>
          <w:tab w:val="left" w:pos="1147"/>
        </w:tabs>
        <w:ind w:left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использования сре</w:t>
      </w:r>
      <w:proofErr w:type="gramStart"/>
      <w:r>
        <w:rPr>
          <w:rStyle w:val="FontStyle54"/>
          <w:sz w:val="28"/>
          <w:szCs w:val="28"/>
        </w:rPr>
        <w:t>дств св</w:t>
      </w:r>
      <w:proofErr w:type="gramEnd"/>
      <w:r>
        <w:rPr>
          <w:rStyle w:val="FontStyle54"/>
          <w:sz w:val="28"/>
          <w:szCs w:val="28"/>
        </w:rPr>
        <w:t>язи (мобильных телефонов);</w:t>
      </w:r>
    </w:p>
    <w:p w:rsidR="007F0CAC" w:rsidRDefault="007F0CAC" w:rsidP="007F0CAC">
      <w:pPr>
        <w:pStyle w:val="Style45"/>
        <w:widowControl/>
        <w:tabs>
          <w:tab w:val="left" w:pos="1147"/>
        </w:tabs>
        <w:ind w:left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выноса из аудитории материалов ВПР;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1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организаторам в аудитории запрещается использовать средства связи и заниматься посторонними делами;</w:t>
      </w:r>
    </w:p>
    <w:p w:rsidR="007F0CAC" w:rsidRDefault="007F0CAC" w:rsidP="007F0CAC">
      <w:pPr>
        <w:pStyle w:val="Style44"/>
        <w:widowControl/>
        <w:spacing w:line="240" w:lineRule="auto"/>
        <w:ind w:firstLine="709"/>
        <w:jc w:val="both"/>
        <w:rPr>
          <w:rStyle w:val="FontStyle65"/>
          <w:b w:val="0"/>
          <w:sz w:val="28"/>
          <w:szCs w:val="28"/>
        </w:rPr>
      </w:pPr>
      <w:r>
        <w:rPr>
          <w:rStyle w:val="FontStyle65"/>
          <w:b w:val="0"/>
          <w:sz w:val="28"/>
          <w:szCs w:val="28"/>
        </w:rPr>
        <w:t>3.2. На завершающем этапе общественные наблюдатели должны сосредоточить свое внимание на следующем: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1"/>
        </w:tabs>
        <w:spacing w:line="240" w:lineRule="auto"/>
        <w:ind w:firstLine="709"/>
        <w:rPr>
          <w:rStyle w:val="FontStyle55"/>
          <w:b w:val="0"/>
          <w:i w:val="0"/>
          <w:sz w:val="28"/>
          <w:szCs w:val="28"/>
        </w:rPr>
      </w:pPr>
      <w:r>
        <w:rPr>
          <w:rStyle w:val="FontStyle55"/>
          <w:b w:val="0"/>
          <w:i w:val="0"/>
          <w:sz w:val="28"/>
          <w:szCs w:val="28"/>
        </w:rPr>
        <w:t xml:space="preserve">за 5 минут </w:t>
      </w:r>
      <w:r>
        <w:rPr>
          <w:rStyle w:val="FontStyle54"/>
          <w:sz w:val="28"/>
          <w:szCs w:val="28"/>
        </w:rPr>
        <w:t>до окончания ВПР организатор сообщает участникам ВПР об окончании времени, отведенного на выполнение работы;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1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по окончании времени выполнения ВПР организатор объявляет окончание написания работы и просит участников сложить все материалы на край рабочего стола;</w:t>
      </w:r>
    </w:p>
    <w:p w:rsidR="007F0CAC" w:rsidRDefault="007F0CAC" w:rsidP="007F0CAC">
      <w:pPr>
        <w:pStyle w:val="Style9"/>
        <w:widowControl/>
        <w:numPr>
          <w:ilvl w:val="0"/>
          <w:numId w:val="32"/>
        </w:numPr>
        <w:tabs>
          <w:tab w:val="left" w:pos="710"/>
        </w:tabs>
        <w:spacing w:line="240" w:lineRule="auto"/>
        <w:ind w:left="576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самостоятельно собирает проверочные работы со столов участников;</w:t>
      </w:r>
    </w:p>
    <w:p w:rsidR="007F0CAC" w:rsidRDefault="007F0CAC" w:rsidP="007F0CAC">
      <w:pPr>
        <w:pStyle w:val="Style9"/>
        <w:widowControl/>
        <w:numPr>
          <w:ilvl w:val="0"/>
          <w:numId w:val="32"/>
        </w:numPr>
        <w:tabs>
          <w:tab w:val="left" w:pos="710"/>
        </w:tabs>
        <w:spacing w:line="240" w:lineRule="auto"/>
        <w:ind w:left="576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обеспечивает организованный выход участников ВПР из аудитории;</w:t>
      </w:r>
    </w:p>
    <w:p w:rsidR="007F0CAC" w:rsidRDefault="007F0CAC" w:rsidP="007F0CAC">
      <w:pPr>
        <w:pStyle w:val="Style9"/>
        <w:widowControl/>
        <w:numPr>
          <w:ilvl w:val="0"/>
          <w:numId w:val="7"/>
        </w:numPr>
        <w:tabs>
          <w:tab w:val="left" w:pos="701"/>
        </w:tabs>
        <w:spacing w:line="240" w:lineRule="auto"/>
        <w:ind w:firstLine="709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после выхода всех участников из аудитории организатор пересчитывает количество собранных материалов и передает их координатору ОО для обеспечения хранения до момента проверки ВПР.</w:t>
      </w:r>
    </w:p>
    <w:p w:rsidR="007F0CAC" w:rsidRDefault="007F0CAC" w:rsidP="007F0CAC">
      <w:pPr>
        <w:pStyle w:val="Style8"/>
        <w:widowControl/>
        <w:ind w:firstLine="709"/>
        <w:rPr>
          <w:rStyle w:val="FontStyle65"/>
          <w:b w:val="0"/>
          <w:sz w:val="28"/>
          <w:szCs w:val="28"/>
        </w:rPr>
      </w:pPr>
    </w:p>
    <w:p w:rsidR="007F0CAC" w:rsidRDefault="007F0CAC" w:rsidP="007F0CAC">
      <w:pPr>
        <w:pStyle w:val="Style8"/>
        <w:widowControl/>
        <w:ind w:firstLine="709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4. Порядок действий общественных наблюдателей по окончании проведения ВПР</w:t>
      </w:r>
    </w:p>
    <w:p w:rsidR="007F0CAC" w:rsidRDefault="007F0CAC" w:rsidP="007F0CAC">
      <w:pPr>
        <w:pStyle w:val="Style9"/>
        <w:widowControl/>
        <w:numPr>
          <w:ilvl w:val="0"/>
          <w:numId w:val="40"/>
        </w:numPr>
        <w:tabs>
          <w:tab w:val="left" w:pos="984"/>
        </w:tabs>
        <w:spacing w:line="240" w:lineRule="auto"/>
        <w:ind w:firstLine="566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>Общественный наблюдатель имеет право осуществлять наблюдение за порядком:</w:t>
      </w:r>
    </w:p>
    <w:p w:rsidR="007F0CAC" w:rsidRDefault="007F0CAC" w:rsidP="007F0CAC">
      <w:pPr>
        <w:pStyle w:val="Style9"/>
        <w:widowControl/>
        <w:numPr>
          <w:ilvl w:val="0"/>
          <w:numId w:val="32"/>
        </w:numPr>
        <w:tabs>
          <w:tab w:val="left" w:pos="710"/>
        </w:tabs>
        <w:spacing w:line="240" w:lineRule="auto"/>
        <w:ind w:left="576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проведения проверки ответов участников ВПР экспертами;</w:t>
      </w:r>
    </w:p>
    <w:p w:rsidR="007F0CAC" w:rsidRDefault="007F0CAC" w:rsidP="007F0CAC">
      <w:pPr>
        <w:pStyle w:val="Style9"/>
        <w:widowControl/>
        <w:numPr>
          <w:ilvl w:val="0"/>
          <w:numId w:val="32"/>
        </w:numPr>
        <w:tabs>
          <w:tab w:val="left" w:pos="710"/>
        </w:tabs>
        <w:spacing w:line="240" w:lineRule="auto"/>
        <w:ind w:left="576"/>
        <w:jc w:val="left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загрузки результатов проверки ответов участников техническим специалистом.</w:t>
      </w:r>
    </w:p>
    <w:p w:rsidR="007F0CAC" w:rsidRDefault="007F0CAC" w:rsidP="007F0CAC">
      <w:pPr>
        <w:pStyle w:val="Style9"/>
        <w:widowControl/>
        <w:numPr>
          <w:ilvl w:val="0"/>
          <w:numId w:val="41"/>
        </w:numPr>
        <w:tabs>
          <w:tab w:val="left" w:pos="984"/>
        </w:tabs>
        <w:spacing w:line="240" w:lineRule="auto"/>
        <w:ind w:firstLine="566"/>
        <w:rPr>
          <w:rStyle w:val="FontStyle65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>Общественный наблюдатель заполняет Акт общественного наблюдения при проведении ВПР и передает его координатору ОО.</w:t>
      </w:r>
    </w:p>
    <w:p w:rsidR="007F0CAC" w:rsidRDefault="007F0CAC" w:rsidP="007F0CAC">
      <w:pPr>
        <w:spacing w:after="0" w:line="240" w:lineRule="auto"/>
        <w:ind w:firstLine="709"/>
      </w:pPr>
    </w:p>
    <w:p w:rsidR="007F0CAC" w:rsidRDefault="007F0CAC" w:rsidP="007F0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0CAC" w:rsidRDefault="007F0CAC" w:rsidP="007F0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Удостоверение № ___</w:t>
      </w:r>
    </w:p>
    <w:p w:rsidR="007F0CAC" w:rsidRDefault="007F0CAC" w:rsidP="007F0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CAC" w:rsidRDefault="007F0CAC" w:rsidP="007F0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CAC" w:rsidRDefault="007F0CAC" w:rsidP="007F0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CAC" w:rsidRDefault="007F0CAC" w:rsidP="007F0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удостоверение выдано _________________________________________________________________________________________________________________________________</w:t>
      </w:r>
    </w:p>
    <w:p w:rsidR="007F0CAC" w:rsidRDefault="007F0CAC" w:rsidP="007F0CA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является общественным наблюдателем  при проведении Всероссийских проверочных работ на территории Смоленской области </w:t>
      </w:r>
    </w:p>
    <w:p w:rsidR="007F0CAC" w:rsidRDefault="007F0CAC" w:rsidP="007F0CA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(указать ОМСУ)</w:t>
      </w: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М.П.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___________________________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__________________________________</w:t>
      </w: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(должность, ФИО)</w:t>
      </w: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действительно при  предъявлении документа, удостоверяющего личность.</w:t>
      </w: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9820" w:type="dxa"/>
        <w:tblInd w:w="0" w:type="dxa"/>
        <w:tblLook w:val="04A0"/>
      </w:tblPr>
      <w:tblGrid>
        <w:gridCol w:w="534"/>
        <w:gridCol w:w="1595"/>
        <w:gridCol w:w="1595"/>
        <w:gridCol w:w="2905"/>
        <w:gridCol w:w="1595"/>
        <w:gridCol w:w="1596"/>
      </w:tblGrid>
      <w:tr w:rsidR="007F0CAC" w:rsidTr="007F0CA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CAC" w:rsidRDefault="007F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CAC" w:rsidRDefault="007F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проведения ВПР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CAC" w:rsidRDefault="007F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предмет, класс</w:t>
            </w:r>
          </w:p>
        </w:tc>
        <w:tc>
          <w:tcPr>
            <w:tcW w:w="2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CAC" w:rsidRDefault="007F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пункта проведения ВПР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CAC" w:rsidRDefault="007F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наблюдения ВПР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CAC" w:rsidRDefault="007F0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координатора ОО</w:t>
            </w:r>
          </w:p>
        </w:tc>
      </w:tr>
      <w:tr w:rsidR="007F0CAC" w:rsidTr="007F0CA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AC" w:rsidTr="007F0CA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AC" w:rsidTr="007F0CA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AC" w:rsidTr="007F0CAC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0CAC" w:rsidRDefault="007F0CAC" w:rsidP="007F0CA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7F0CAC" w:rsidRDefault="007F0CAC" w:rsidP="007F0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Акт общественного наблюдения за проведением ВПР</w:t>
      </w:r>
    </w:p>
    <w:p w:rsidR="007F0CAC" w:rsidRDefault="007F0CAC" w:rsidP="007F0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наблюдателя______________________________________________</w:t>
      </w: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образование______________________________________</w:t>
      </w: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_____________________________________</w:t>
      </w: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Класс________________  Предмет _________________________________</w:t>
      </w: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аудитории ________________________</w:t>
      </w: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ВПР________________________________</w:t>
      </w: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наблюдения___________________________</w:t>
      </w: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окончания наблюдения _______________________</w:t>
      </w: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rect id="Rectangle 2" o:spid="_x0000_s1026" style="position:absolute;left:0;text-align:left;margin-left:435.25pt;margin-top:12.75pt;width:32.6pt;height:25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CJgHgIAADsEAAAOAAAAZHJzL2Uyb0RvYy54bWysU8GO0zAQvSPxD5bvNElpYRs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"/>
        </w:pict>
      </w: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Нарушений в аудитории при проведении ВПР не выявлено </w:t>
      </w: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Выявлены следующие нарушения при проведении  ВПР:</w:t>
      </w:r>
    </w:p>
    <w:tbl>
      <w:tblPr>
        <w:tblStyle w:val="a4"/>
        <w:tblW w:w="0" w:type="auto"/>
        <w:tblInd w:w="0" w:type="dxa"/>
        <w:tblLook w:val="04A0"/>
      </w:tblPr>
      <w:tblGrid>
        <w:gridCol w:w="8755"/>
        <w:gridCol w:w="816"/>
      </w:tblGrid>
      <w:tr w:rsidR="007F0CAC" w:rsidTr="007F0CAC">
        <w:tc>
          <w:tcPr>
            <w:tcW w:w="8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участников ВПР в аудиторию начался после звонка на урок, отведенный на написание проверочной  работы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AC" w:rsidTr="007F0CAC">
        <w:tc>
          <w:tcPr>
            <w:tcW w:w="8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аудитории присутствуют обучающиеся не в соответствии со списком распределения в данную аудиторию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AC" w:rsidTr="007F0CAC">
        <w:tc>
          <w:tcPr>
            <w:tcW w:w="8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проведен инструктаж для участников ВПР перед началом выполнения проверочной работы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AC" w:rsidTr="007F0CAC">
        <w:tc>
          <w:tcPr>
            <w:tcW w:w="8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не зафиксировал на доске время начала и окончания ВПР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AC" w:rsidTr="007F0CAC">
        <w:tc>
          <w:tcPr>
            <w:tcW w:w="8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ВПР, организатор в аудитории пользуются средствами связи (мобильный телефон, планшет, умные часы и т.д.)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AC" w:rsidTr="007F0CAC">
        <w:tc>
          <w:tcPr>
            <w:tcW w:w="8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ВПР свободно перемещаются по аудитории, общаются друг с другом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AC" w:rsidTr="007F0CAC">
        <w:tc>
          <w:tcPr>
            <w:tcW w:w="8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оказывает содействие участникам ВПР при выполнении проверочной работы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AC" w:rsidTr="007F0CAC">
        <w:tc>
          <w:tcPr>
            <w:tcW w:w="8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не контролирует поведение участников ВПР, занимаясь посторонними делами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AC" w:rsidTr="007F0CAC">
        <w:tc>
          <w:tcPr>
            <w:tcW w:w="8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выходят из аудитории с материалами ВПР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AC" w:rsidTr="007F0CAC">
        <w:tc>
          <w:tcPr>
            <w:tcW w:w="8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аудитории присутствуют посторонние лица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AC" w:rsidTr="007F0CAC">
        <w:tc>
          <w:tcPr>
            <w:tcW w:w="8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выходит из аудитории проведения ВПР, оставляя участников одних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AC" w:rsidTr="007F0CAC">
        <w:tc>
          <w:tcPr>
            <w:tcW w:w="8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ВПР продолжили выполнение проверочной работы после окончания времени, отведенного на выполнение работы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AC" w:rsidTr="007F0CAC">
        <w:tc>
          <w:tcPr>
            <w:tcW w:w="8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нарушения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CAC" w:rsidTr="007F0CAC">
        <w:tc>
          <w:tcPr>
            <w:tcW w:w="8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CAC" w:rsidTr="007F0CAC">
        <w:tc>
          <w:tcPr>
            <w:tcW w:w="8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CAC" w:rsidRDefault="007F0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Общественный </w:t>
      </w: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н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аблюдатель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/________________________</w:t>
      </w:r>
    </w:p>
    <w:p w:rsidR="007F0CAC" w:rsidRDefault="007F0CAC" w:rsidP="007F0C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ФИО</w:t>
      </w:r>
    </w:p>
    <w:p w:rsidR="007F0CAC" w:rsidRDefault="007F0CAC" w:rsidP="007F0CAC"/>
    <w:p w:rsidR="001A65A1" w:rsidRDefault="001A65A1"/>
    <w:sectPr w:rsidR="001A65A1" w:rsidSect="001A6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DE8ED4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DC4330"/>
    <w:multiLevelType w:val="singleLevel"/>
    <w:tmpl w:val="38E4D4F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AEF3363"/>
    <w:multiLevelType w:val="singleLevel"/>
    <w:tmpl w:val="A7C484B8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abstractNum w:abstractNumId="3">
    <w:nsid w:val="0CD56C92"/>
    <w:multiLevelType w:val="singleLevel"/>
    <w:tmpl w:val="38E4D4F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EAF4567"/>
    <w:multiLevelType w:val="singleLevel"/>
    <w:tmpl w:val="604EFFD6"/>
    <w:lvl w:ilvl="0">
      <w:start w:val="1"/>
      <w:numFmt w:val="decimal"/>
      <w:lvlText w:val="2.%1."/>
      <w:legacy w:legacy="1" w:legacySpace="0" w:legacyIndent="4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EB364F3"/>
    <w:multiLevelType w:val="singleLevel"/>
    <w:tmpl w:val="C06A4DE6"/>
    <w:lvl w:ilvl="0">
      <w:start w:val="2"/>
      <w:numFmt w:val="decimal"/>
      <w:lvlText w:val="2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0801620"/>
    <w:multiLevelType w:val="singleLevel"/>
    <w:tmpl w:val="09208798"/>
    <w:lvl w:ilvl="0">
      <w:start w:val="2"/>
      <w:numFmt w:val="decimal"/>
      <w:lvlText w:val="2.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45D35B5"/>
    <w:multiLevelType w:val="singleLevel"/>
    <w:tmpl w:val="34807210"/>
    <w:lvl w:ilvl="0">
      <w:start w:val="3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4D5476E"/>
    <w:multiLevelType w:val="singleLevel"/>
    <w:tmpl w:val="F5D6BDEC"/>
    <w:lvl w:ilvl="0">
      <w:start w:val="3"/>
      <w:numFmt w:val="decimal"/>
      <w:lvlText w:val="2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56306B6"/>
    <w:multiLevelType w:val="singleLevel"/>
    <w:tmpl w:val="604EFFD6"/>
    <w:lvl w:ilvl="0">
      <w:start w:val="1"/>
      <w:numFmt w:val="decimal"/>
      <w:lvlText w:val="2.%1."/>
      <w:legacy w:legacy="1" w:legacySpace="0" w:legacyIndent="4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FE8072E"/>
    <w:multiLevelType w:val="singleLevel"/>
    <w:tmpl w:val="4BB26F08"/>
    <w:lvl w:ilvl="0">
      <w:start w:val="1"/>
      <w:numFmt w:val="decimal"/>
      <w:lvlText w:val="1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C2C1910"/>
    <w:multiLevelType w:val="singleLevel"/>
    <w:tmpl w:val="604EFFD6"/>
    <w:lvl w:ilvl="0">
      <w:start w:val="1"/>
      <w:numFmt w:val="decimal"/>
      <w:lvlText w:val="2.%1."/>
      <w:legacy w:legacy="1" w:legacySpace="0" w:legacyIndent="4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C461A6C"/>
    <w:multiLevelType w:val="singleLevel"/>
    <w:tmpl w:val="AB3EF162"/>
    <w:lvl w:ilvl="0">
      <w:start w:val="3"/>
      <w:numFmt w:val="decimal"/>
      <w:lvlText w:val="3.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CE26696"/>
    <w:multiLevelType w:val="singleLevel"/>
    <w:tmpl w:val="AB3EF162"/>
    <w:lvl w:ilvl="0">
      <w:start w:val="3"/>
      <w:numFmt w:val="decimal"/>
      <w:lvlText w:val="3.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27671CA"/>
    <w:multiLevelType w:val="singleLevel"/>
    <w:tmpl w:val="604EFFD6"/>
    <w:lvl w:ilvl="0">
      <w:start w:val="1"/>
      <w:numFmt w:val="decimal"/>
      <w:lvlText w:val="2.%1."/>
      <w:legacy w:legacy="1" w:legacySpace="0" w:legacyIndent="4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6532A41"/>
    <w:multiLevelType w:val="singleLevel"/>
    <w:tmpl w:val="4FDAB42C"/>
    <w:lvl w:ilvl="0">
      <w:start w:val="1"/>
      <w:numFmt w:val="decimal"/>
      <w:lvlText w:val="1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AD51296"/>
    <w:multiLevelType w:val="singleLevel"/>
    <w:tmpl w:val="84149C00"/>
    <w:lvl w:ilvl="0">
      <w:start w:val="1"/>
      <w:numFmt w:val="decimal"/>
      <w:lvlText w:val="4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4C8D119B"/>
    <w:multiLevelType w:val="singleLevel"/>
    <w:tmpl w:val="51CC4DD0"/>
    <w:lvl w:ilvl="0">
      <w:start w:val="2"/>
      <w:numFmt w:val="decimal"/>
      <w:lvlText w:val="3.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4FF10764"/>
    <w:multiLevelType w:val="singleLevel"/>
    <w:tmpl w:val="7A66FB60"/>
    <w:lvl w:ilvl="0">
      <w:start w:val="4"/>
      <w:numFmt w:val="decimal"/>
      <w:lvlText w:val="3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8C1391B"/>
    <w:multiLevelType w:val="singleLevel"/>
    <w:tmpl w:val="09208798"/>
    <w:lvl w:ilvl="0">
      <w:start w:val="3"/>
      <w:numFmt w:val="decimal"/>
      <w:lvlText w:val="2.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64D10393"/>
    <w:multiLevelType w:val="singleLevel"/>
    <w:tmpl w:val="8C10E516"/>
    <w:lvl w:ilvl="0">
      <w:start w:val="4"/>
      <w:numFmt w:val="decimal"/>
      <w:lvlText w:val="3.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6F3E66F0"/>
    <w:multiLevelType w:val="singleLevel"/>
    <w:tmpl w:val="09208798"/>
    <w:lvl w:ilvl="0">
      <w:start w:val="2"/>
      <w:numFmt w:val="decimal"/>
      <w:lvlText w:val="2.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72865BD0"/>
    <w:multiLevelType w:val="singleLevel"/>
    <w:tmpl w:val="AB3EF162"/>
    <w:lvl w:ilvl="0">
      <w:start w:val="3"/>
      <w:numFmt w:val="decimal"/>
      <w:lvlText w:val="3.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78343740"/>
    <w:multiLevelType w:val="singleLevel"/>
    <w:tmpl w:val="8C10E516"/>
    <w:lvl w:ilvl="0">
      <w:start w:val="4"/>
      <w:numFmt w:val="decimal"/>
      <w:lvlText w:val="3.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78C85E1F"/>
    <w:multiLevelType w:val="singleLevel"/>
    <w:tmpl w:val="2E3041D0"/>
    <w:lvl w:ilvl="0">
      <w:start w:val="3"/>
      <w:numFmt w:val="decimal"/>
      <w:lvlText w:val="1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7BA41365"/>
    <w:multiLevelType w:val="singleLevel"/>
    <w:tmpl w:val="09208798"/>
    <w:lvl w:ilvl="0">
      <w:start w:val="2"/>
      <w:numFmt w:val="decimal"/>
      <w:lvlText w:val="2.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7E584B93"/>
    <w:multiLevelType w:val="singleLevel"/>
    <w:tmpl w:val="09208798"/>
    <w:lvl w:ilvl="0">
      <w:start w:val="2"/>
      <w:numFmt w:val="decimal"/>
      <w:lvlText w:val="2.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11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6"/>
    <w:lvlOverride w:ilvl="0">
      <w:startOverride w:val="2"/>
    </w:lvlOverride>
  </w:num>
  <w:num w:numId="5">
    <w:abstractNumId w:val="6"/>
    <w:lvlOverride w:ilvl="0">
      <w:lvl w:ilvl="0">
        <w:start w:val="2"/>
        <w:numFmt w:val="decimal"/>
        <w:lvlText w:val="2.%1."/>
        <w:legacy w:legacy="1" w:legacySpace="0" w:legacyIndent="41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lvl w:ilvl="0">
        <w:start w:val="2"/>
        <w:numFmt w:val="decimal"/>
        <w:lvlText w:val="2.%1."/>
        <w:legacy w:legacy="1" w:legacySpace="0" w:legacyIndent="41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3"/>
    <w:lvlOverride w:ilvl="0">
      <w:startOverride w:val="3"/>
    </w:lvlOverride>
  </w:num>
  <w:num w:numId="9">
    <w:abstractNumId w:val="23"/>
    <w:lvlOverride w:ilvl="0">
      <w:startOverride w:val="4"/>
    </w:lvlOverride>
  </w:num>
  <w:num w:numId="10">
    <w:abstractNumId w:val="3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25"/>
    <w:lvlOverride w:ilvl="0">
      <w:startOverride w:val="2"/>
    </w:lvlOverride>
  </w:num>
  <w:num w:numId="13">
    <w:abstractNumId w:val="19"/>
    <w:lvlOverride w:ilvl="0">
      <w:startOverride w:val="3"/>
    </w:lvlOverride>
  </w:num>
  <w:num w:numId="14">
    <w:abstractNumId w:val="19"/>
    <w:lvlOverride w:ilvl="0">
      <w:lvl w:ilvl="0">
        <w:start w:val="3"/>
        <w:numFmt w:val="decimal"/>
        <w:lvlText w:val="2.%1."/>
        <w:legacy w:legacy="1" w:legacySpace="0" w:legacyIndent="41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22"/>
    <w:lvlOverride w:ilvl="0">
      <w:startOverride w:val="3"/>
    </w:lvlOverride>
  </w:num>
  <w:num w:numId="17">
    <w:abstractNumId w:val="20"/>
    <w:lvlOverride w:ilvl="0">
      <w:startOverride w:val="4"/>
    </w:lvlOverride>
  </w:num>
  <w:num w:numId="18">
    <w:abstractNumId w:val="1"/>
    <w:lvlOverride w:ilvl="0">
      <w:startOverride w:val="1"/>
    </w:lvlOverride>
  </w:num>
  <w:num w:numId="19">
    <w:abstractNumId w:val="7"/>
    <w:lvlOverride w:ilvl="0">
      <w:startOverride w:val="3"/>
    </w:lvlOverride>
  </w:num>
  <w:num w:numId="20">
    <w:abstractNumId w:val="9"/>
    <w:lvlOverride w:ilvl="0">
      <w:startOverride w:val="1"/>
    </w:lvlOverride>
  </w:num>
  <w:num w:numId="21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2"/>
    </w:lvlOverride>
  </w:num>
  <w:num w:numId="23">
    <w:abstractNumId w:val="21"/>
    <w:lvlOverride w:ilvl="0">
      <w:lvl w:ilvl="0">
        <w:start w:val="2"/>
        <w:numFmt w:val="decimal"/>
        <w:lvlText w:val="2.%1."/>
        <w:legacy w:legacy="1" w:legacySpace="0" w:legacyIndent="41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21"/>
    <w:lvlOverride w:ilvl="0">
      <w:lvl w:ilvl="0">
        <w:start w:val="2"/>
        <w:numFmt w:val="decimal"/>
        <w:lvlText w:val="2.%1."/>
        <w:legacy w:legacy="1" w:legacySpace="0" w:legacyIndent="41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17"/>
    <w:lvlOverride w:ilvl="0">
      <w:startOverride w:val="2"/>
    </w:lvlOverride>
  </w:num>
  <w:num w:numId="27">
    <w:abstractNumId w:val="12"/>
    <w:lvlOverride w:ilvl="0">
      <w:startOverride w:val="3"/>
    </w:lvlOverride>
  </w:num>
  <w:num w:numId="28">
    <w:abstractNumId w:val="18"/>
    <w:lvlOverride w:ilvl="0">
      <w:startOverride w:val="4"/>
    </w:lvlOverride>
  </w:num>
  <w:num w:numId="29">
    <w:abstractNumId w:val="10"/>
    <w:lvlOverride w:ilvl="0">
      <w:startOverride w:val="1"/>
    </w:lvlOverride>
  </w:num>
  <w:num w:numId="30">
    <w:abstractNumId w:val="24"/>
    <w:lvlOverride w:ilvl="0">
      <w:startOverride w:val="3"/>
    </w:lvlOverride>
  </w:num>
  <w:num w:numId="31">
    <w:abstractNumId w:val="4"/>
    <w:lvlOverride w:ilvl="0">
      <w:startOverride w:val="1"/>
    </w:lvlOverride>
  </w:num>
  <w:num w:numId="32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3">
    <w:abstractNumId w:val="26"/>
    <w:lvlOverride w:ilvl="0">
      <w:startOverride w:val="2"/>
    </w:lvlOverride>
  </w:num>
  <w:num w:numId="34">
    <w:abstractNumId w:val="26"/>
    <w:lvlOverride w:ilvl="0">
      <w:lvl w:ilvl="0">
        <w:start w:val="2"/>
        <w:numFmt w:val="decimal"/>
        <w:lvlText w:val="2.%1."/>
        <w:legacy w:legacy="1" w:legacySpace="0" w:legacyIndent="41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26"/>
    <w:lvlOverride w:ilvl="0">
      <w:lvl w:ilvl="0">
        <w:start w:val="2"/>
        <w:numFmt w:val="decimal"/>
        <w:lvlText w:val="2.%1."/>
        <w:legacy w:legacy="1" w:legacySpace="0" w:legacyIndent="41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15"/>
    <w:lvlOverride w:ilvl="0">
      <w:startOverride w:val="1"/>
    </w:lvlOverride>
  </w:num>
  <w:num w:numId="37">
    <w:abstractNumId w:val="5"/>
    <w:lvlOverride w:ilvl="0">
      <w:startOverride w:val="2"/>
    </w:lvlOverride>
  </w:num>
  <w:num w:numId="38">
    <w:abstractNumId w:val="8"/>
    <w:lvlOverride w:ilvl="0">
      <w:startOverride w:val="3"/>
    </w:lvlOverride>
  </w:num>
  <w:num w:numId="39">
    <w:abstractNumId w:val="8"/>
    <w:lvlOverride w:ilvl="0">
      <w:lvl w:ilvl="0">
        <w:start w:val="3"/>
        <w:numFmt w:val="decimal"/>
        <w:lvlText w:val="2.%1."/>
        <w:legacy w:legacy="1" w:legacySpace="0" w:legacyIndent="41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0">
    <w:abstractNumId w:val="16"/>
    <w:lvlOverride w:ilvl="0">
      <w:startOverride w:val="1"/>
    </w:lvlOverride>
  </w:num>
  <w:num w:numId="41">
    <w:abstractNumId w:val="16"/>
    <w:lvlOverride w:ilvl="0">
      <w:lvl w:ilvl="0">
        <w:start w:val="1"/>
        <w:numFmt w:val="decimal"/>
        <w:lvlText w:val="4.%1."/>
        <w:legacy w:legacy="1" w:legacySpace="0" w:legacyIndent="41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F0CAC"/>
    <w:rsid w:val="001A65A1"/>
    <w:rsid w:val="005A4AAB"/>
    <w:rsid w:val="007F0CAC"/>
    <w:rsid w:val="00D5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0CAC"/>
    <w:rPr>
      <w:color w:val="0000FF" w:themeColor="hyperlink"/>
      <w:u w:val="single"/>
    </w:rPr>
  </w:style>
  <w:style w:type="paragraph" w:customStyle="1" w:styleId="Style7">
    <w:name w:val="Style7"/>
    <w:basedOn w:val="a"/>
    <w:uiPriority w:val="99"/>
    <w:rsid w:val="007F0CAC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F0CA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F0CAC"/>
    <w:pPr>
      <w:widowControl w:val="0"/>
      <w:autoSpaceDE w:val="0"/>
      <w:autoSpaceDN w:val="0"/>
      <w:adjustRightInd w:val="0"/>
      <w:spacing w:after="0" w:line="304" w:lineRule="exact"/>
      <w:ind w:firstLine="5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F0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7F0CAC"/>
    <w:pPr>
      <w:widowControl w:val="0"/>
      <w:autoSpaceDE w:val="0"/>
      <w:autoSpaceDN w:val="0"/>
      <w:adjustRightInd w:val="0"/>
      <w:spacing w:after="0" w:line="302" w:lineRule="exact"/>
      <w:ind w:hanging="1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7F0CAC"/>
    <w:pPr>
      <w:widowControl w:val="0"/>
      <w:autoSpaceDE w:val="0"/>
      <w:autoSpaceDN w:val="0"/>
      <w:adjustRightInd w:val="0"/>
      <w:spacing w:after="0" w:line="461" w:lineRule="exact"/>
      <w:ind w:firstLine="8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7F0CAC"/>
    <w:pPr>
      <w:widowControl w:val="0"/>
      <w:autoSpaceDE w:val="0"/>
      <w:autoSpaceDN w:val="0"/>
      <w:adjustRightInd w:val="0"/>
      <w:spacing w:after="0" w:line="341" w:lineRule="exact"/>
      <w:ind w:firstLine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7F0CAC"/>
    <w:pPr>
      <w:widowControl w:val="0"/>
      <w:autoSpaceDE w:val="0"/>
      <w:autoSpaceDN w:val="0"/>
      <w:adjustRightInd w:val="0"/>
      <w:spacing w:after="0" w:line="307" w:lineRule="exact"/>
      <w:ind w:hanging="1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F0CAC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7F0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7F0CAC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F0CAC"/>
    <w:pPr>
      <w:widowControl w:val="0"/>
      <w:autoSpaceDE w:val="0"/>
      <w:autoSpaceDN w:val="0"/>
      <w:adjustRightInd w:val="0"/>
      <w:spacing w:after="0" w:line="254" w:lineRule="exact"/>
      <w:ind w:firstLine="2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7F0CAC"/>
    <w:pPr>
      <w:widowControl w:val="0"/>
      <w:autoSpaceDE w:val="0"/>
      <w:autoSpaceDN w:val="0"/>
      <w:adjustRightInd w:val="0"/>
      <w:spacing w:after="0" w:line="302" w:lineRule="exact"/>
      <w:ind w:firstLine="5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7F0CAC"/>
    <w:pPr>
      <w:widowControl w:val="0"/>
      <w:autoSpaceDE w:val="0"/>
      <w:autoSpaceDN w:val="0"/>
      <w:adjustRightInd w:val="0"/>
      <w:spacing w:after="0" w:line="274" w:lineRule="exact"/>
      <w:ind w:firstLine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uiPriority w:val="99"/>
    <w:rsid w:val="007F0CA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3">
    <w:name w:val="Font Style53"/>
    <w:uiPriority w:val="99"/>
    <w:rsid w:val="007F0CAC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54">
    <w:name w:val="Font Style54"/>
    <w:uiPriority w:val="99"/>
    <w:rsid w:val="007F0CAC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uiPriority w:val="99"/>
    <w:rsid w:val="007F0CA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56">
    <w:name w:val="Font Style56"/>
    <w:uiPriority w:val="99"/>
    <w:rsid w:val="007F0CAC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65">
    <w:name w:val="Font Style65"/>
    <w:uiPriority w:val="99"/>
    <w:rsid w:val="007F0CAC"/>
    <w:rPr>
      <w:rFonts w:ascii="Times New Roman" w:hAnsi="Times New Roman" w:cs="Times New Roman" w:hint="default"/>
      <w:b/>
      <w:bCs/>
      <w:sz w:val="22"/>
      <w:szCs w:val="22"/>
    </w:rPr>
  </w:style>
  <w:style w:type="table" w:styleId="a4">
    <w:name w:val="Table Grid"/>
    <w:basedOn w:val="a1"/>
    <w:uiPriority w:val="59"/>
    <w:rsid w:val="007F0C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s-oko.obrnadzor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5007</Words>
  <Characters>28544</Characters>
  <Application>Microsoft Office Word</Application>
  <DocSecurity>0</DocSecurity>
  <Lines>237</Lines>
  <Paragraphs>66</Paragraphs>
  <ScaleCrop>false</ScaleCrop>
  <Company>Reanimator Extreme Edition</Company>
  <LinksUpToDate>false</LinksUpToDate>
  <CharactersWithSpaces>33485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2021-03-17T05:51:00Z</dcterms:created>
  <dcterms:modified xsi:type="dcterms:W3CDTF">2021-03-17T05:53:00Z</dcterms:modified>
</cp:coreProperties>
</file>