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D0" w:rsidRDefault="0062291C" w:rsidP="0031087D">
      <w:r w:rsidRPr="00C111D0">
        <w:rPr>
          <w:b/>
          <w:i/>
          <w:sz w:val="28"/>
          <w:szCs w:val="28"/>
        </w:rPr>
        <w:t xml:space="preserve">Анализ </w:t>
      </w:r>
      <w:r w:rsidRPr="001A5735">
        <w:rPr>
          <w:b/>
          <w:sz w:val="28"/>
          <w:szCs w:val="28"/>
        </w:rPr>
        <w:t>работы</w:t>
      </w:r>
      <w:r w:rsidR="005A6650">
        <w:rPr>
          <w:b/>
          <w:i/>
          <w:sz w:val="28"/>
          <w:szCs w:val="28"/>
        </w:rPr>
        <w:t xml:space="preserve"> школьной библиотеки за 2019– 2020</w:t>
      </w:r>
      <w:r w:rsidRPr="00C111D0">
        <w:rPr>
          <w:b/>
          <w:i/>
          <w:sz w:val="28"/>
          <w:szCs w:val="28"/>
        </w:rPr>
        <w:t xml:space="preserve"> учебный год</w:t>
      </w:r>
      <w:r>
        <w:t>.</w:t>
      </w:r>
    </w:p>
    <w:p w:rsidR="0049213F" w:rsidRPr="00991FDF" w:rsidRDefault="0049213F" w:rsidP="00991FDF">
      <w:pPr>
        <w:pStyle w:val="Default"/>
      </w:pPr>
      <w:r w:rsidRPr="00991FDF">
        <w:t xml:space="preserve">Библиотечное обслуживание осуществляется в соответствии с «Положением о библиотеке». Читатели получают во временное пользование печатные издания из фонда библиотеки. Библиотекарь постоянно контролирует соблюдение «Правил пользования библиотекой», формирует у читателей навыки независимых библиотечных пользователей. Главная цель работы библиотеки -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 w:rsidRPr="00991FDF">
        <w:t>быстро</w:t>
      </w:r>
      <w:proofErr w:type="gramEnd"/>
      <w:r w:rsidRPr="00991FDF">
        <w:t xml:space="preserve"> реагировать на изменения, критически мыслить, искать и перерабатывать необходимую информацию. Если не будет библиотек, то не будет культуры. Своим успехами школьное образование многим обязано библиотекам. </w:t>
      </w:r>
    </w:p>
    <w:p w:rsidR="0049213F" w:rsidRPr="00991FDF" w:rsidRDefault="0049213F" w:rsidP="00991FDF">
      <w:pPr>
        <w:pStyle w:val="Default"/>
      </w:pPr>
      <w:r w:rsidRPr="00991FDF">
        <w:t xml:space="preserve">Школьная библиотека должна не только осуществлять библиотечное обслуживание своих читателей, но и решать стоящие перед образованием стратегические задачи: </w:t>
      </w:r>
    </w:p>
    <w:p w:rsidR="0049213F" w:rsidRPr="00991FDF" w:rsidRDefault="0049213F" w:rsidP="00991FDF">
      <w:pPr>
        <w:pStyle w:val="Default"/>
      </w:pPr>
      <w:r w:rsidRPr="00991FDF">
        <w:t> Возвращение детей к чтению, остающемуся единственным надёжны</w:t>
      </w:r>
      <w:r w:rsidR="001A5735">
        <w:t>м средством сохранения</w:t>
      </w:r>
      <w:r w:rsidRPr="00991FDF">
        <w:t xml:space="preserve"> культуры; </w:t>
      </w:r>
    </w:p>
    <w:p w:rsidR="0049213F" w:rsidRPr="00991FDF" w:rsidRDefault="0049213F" w:rsidP="001A5735">
      <w:pPr>
        <w:pStyle w:val="Default"/>
      </w:pPr>
      <w:r w:rsidRPr="00991FDF">
        <w:t xml:space="preserve"> Организация информационной поддержки всего образовательного процесса; </w:t>
      </w:r>
    </w:p>
    <w:p w:rsidR="001A5735" w:rsidRDefault="00F14D41" w:rsidP="00991FDF">
      <w:pPr>
        <w:pStyle w:val="Default"/>
        <w:rPr>
          <w:i/>
          <w:iCs/>
        </w:rPr>
      </w:pPr>
      <w:r w:rsidRPr="00991FDF">
        <w:t> поддержание в рабочем состоянии и комплектование книжного фонда</w:t>
      </w:r>
      <w:proofErr w:type="gramStart"/>
      <w:r w:rsidRPr="00991FDF">
        <w:rPr>
          <w:i/>
          <w:iCs/>
        </w:rPr>
        <w:t xml:space="preserve"> </w:t>
      </w:r>
      <w:r w:rsidR="001A5735">
        <w:rPr>
          <w:i/>
          <w:iCs/>
        </w:rPr>
        <w:t>.</w:t>
      </w:r>
      <w:proofErr w:type="gramEnd"/>
    </w:p>
    <w:p w:rsidR="00F14D41" w:rsidRPr="001A5735" w:rsidRDefault="00F14D41" w:rsidP="00991FDF">
      <w:pPr>
        <w:pStyle w:val="Default"/>
        <w:rPr>
          <w:u w:val="single"/>
        </w:rPr>
      </w:pPr>
      <w:r w:rsidRPr="001A5735">
        <w:rPr>
          <w:b/>
          <w:i/>
          <w:iCs/>
          <w:u w:val="single"/>
        </w:rPr>
        <w:t>Основными функциями</w:t>
      </w:r>
      <w:r w:rsidR="001A5735">
        <w:rPr>
          <w:b/>
          <w:i/>
          <w:iCs/>
          <w:u w:val="single"/>
        </w:rPr>
        <w:t xml:space="preserve"> </w:t>
      </w:r>
      <w:r w:rsidRPr="00991FDF">
        <w:rPr>
          <w:i/>
          <w:iCs/>
        </w:rPr>
        <w:t xml:space="preserve"> </w:t>
      </w:r>
      <w:r w:rsidRPr="00991FDF">
        <w:t>школьной библиотеки, в соответствии с «Положением о библиотеке общеобразовательного учреждения», являются образовательн</w:t>
      </w:r>
      <w:r w:rsidR="001A5735">
        <w:t>ая, информационная культура чтения.</w:t>
      </w:r>
    </w:p>
    <w:p w:rsidR="00F14D41" w:rsidRPr="00991FDF" w:rsidRDefault="00F14D41" w:rsidP="00991FDF">
      <w:pPr>
        <w:pStyle w:val="Default"/>
      </w:pPr>
      <w:r w:rsidRPr="001A5735">
        <w:rPr>
          <w:b/>
          <w:i/>
          <w:iCs/>
          <w:u w:val="single"/>
        </w:rPr>
        <w:t>Задачи</w:t>
      </w:r>
      <w:r w:rsidRPr="001A5735">
        <w:rPr>
          <w:i/>
          <w:iCs/>
          <w:u w:val="single"/>
        </w:rPr>
        <w:t xml:space="preserve"> </w:t>
      </w:r>
      <w:r w:rsidRPr="001A5735">
        <w:rPr>
          <w:b/>
          <w:i/>
          <w:u w:val="single"/>
        </w:rPr>
        <w:t>библиотеки</w:t>
      </w:r>
      <w:r w:rsidRPr="00991FDF">
        <w:t xml:space="preserve">: </w:t>
      </w:r>
    </w:p>
    <w:p w:rsidR="00F14D41" w:rsidRPr="00991FDF" w:rsidRDefault="00F14D41" w:rsidP="00991FDF">
      <w:pPr>
        <w:pStyle w:val="Default"/>
      </w:pPr>
      <w:r w:rsidRPr="00991FDF">
        <w:t xml:space="preserve"> Развивать навыки работы с книгой через библиотечные уроки, формирование партнерских отношений с семьёй, возрождение традиций семейного чтения; </w:t>
      </w:r>
    </w:p>
    <w:p w:rsidR="00F14D41" w:rsidRPr="00991FDF" w:rsidRDefault="00F14D41" w:rsidP="00991FDF">
      <w:pPr>
        <w:pStyle w:val="Default"/>
      </w:pPr>
      <w:r w:rsidRPr="00991FDF">
        <w:t xml:space="preserve"> формирование у школьников нравственных качеств и отношений - трудолюбия, взаимоуважения, критического отношения к себе и одноклассникам, культуры, привычки к здоровому образу жизни; </w:t>
      </w:r>
    </w:p>
    <w:p w:rsidR="00F14D41" w:rsidRDefault="00F14D41" w:rsidP="001A5735">
      <w:pPr>
        <w:pStyle w:val="Default"/>
      </w:pPr>
      <w:r w:rsidRPr="00991FDF">
        <w:t> совершенствование форм индивидуальной и массовой работ</w:t>
      </w:r>
      <w:r w:rsidR="00F77027">
        <w:t>ы.</w:t>
      </w:r>
    </w:p>
    <w:p w:rsidR="00434917" w:rsidRDefault="00434917" w:rsidP="001A5735">
      <w:pPr>
        <w:pStyle w:val="Default"/>
      </w:pPr>
    </w:p>
    <w:p w:rsidR="00434917" w:rsidRPr="00434917" w:rsidRDefault="00434917" w:rsidP="00434917">
      <w:pPr>
        <w:spacing w:after="0" w:line="240" w:lineRule="auto"/>
        <w:ind w:left="502"/>
        <w:rPr>
          <w:bCs/>
          <w:sz w:val="24"/>
          <w:szCs w:val="24"/>
        </w:rPr>
      </w:pPr>
      <w:r w:rsidRPr="00434917">
        <w:rPr>
          <w:bCs/>
          <w:sz w:val="24"/>
          <w:szCs w:val="24"/>
        </w:rPr>
        <w:t xml:space="preserve">                 Работа с читателями:</w:t>
      </w:r>
    </w:p>
    <w:p w:rsidR="00434917" w:rsidRPr="00434917" w:rsidRDefault="00434917" w:rsidP="00434917">
      <w:pPr>
        <w:spacing w:after="0" w:line="240" w:lineRule="auto"/>
        <w:ind w:left="502"/>
        <w:rPr>
          <w:bCs/>
          <w:sz w:val="24"/>
          <w:szCs w:val="24"/>
        </w:rPr>
      </w:pPr>
    </w:p>
    <w:p w:rsidR="00434917" w:rsidRPr="00434917" w:rsidRDefault="00434917" w:rsidP="00434917">
      <w:pPr>
        <w:ind w:left="935"/>
        <w:rPr>
          <w:i/>
          <w:sz w:val="24"/>
          <w:szCs w:val="24"/>
        </w:rPr>
      </w:pPr>
      <w:r w:rsidRPr="00434917">
        <w:rPr>
          <w:sz w:val="24"/>
          <w:szCs w:val="24"/>
        </w:rPr>
        <w:t>1. Количество читателей-335</w:t>
      </w:r>
    </w:p>
    <w:p w:rsidR="00434917" w:rsidRPr="00434917" w:rsidRDefault="00434917" w:rsidP="00434917">
      <w:pPr>
        <w:ind w:left="935"/>
        <w:rPr>
          <w:sz w:val="24"/>
          <w:szCs w:val="24"/>
        </w:rPr>
      </w:pPr>
      <w:r w:rsidRPr="00434917">
        <w:rPr>
          <w:sz w:val="24"/>
          <w:szCs w:val="24"/>
        </w:rPr>
        <w:t>2. Количество посещений-3574</w:t>
      </w:r>
    </w:p>
    <w:p w:rsidR="00434917" w:rsidRPr="00434917" w:rsidRDefault="00434917" w:rsidP="00434917">
      <w:pPr>
        <w:ind w:left="935"/>
        <w:rPr>
          <w:sz w:val="24"/>
          <w:szCs w:val="24"/>
        </w:rPr>
      </w:pPr>
      <w:r w:rsidRPr="00434917">
        <w:rPr>
          <w:sz w:val="24"/>
          <w:szCs w:val="24"/>
        </w:rPr>
        <w:t>3. Книговыдача всего-7032</w:t>
      </w:r>
    </w:p>
    <w:p w:rsidR="00434917" w:rsidRPr="00434917" w:rsidRDefault="00434917" w:rsidP="00434917">
      <w:pPr>
        <w:spacing w:after="0" w:line="240" w:lineRule="auto"/>
        <w:ind w:left="945"/>
        <w:rPr>
          <w:sz w:val="24"/>
          <w:szCs w:val="24"/>
        </w:rPr>
      </w:pPr>
      <w:r w:rsidRPr="00434917">
        <w:rPr>
          <w:sz w:val="24"/>
          <w:szCs w:val="24"/>
        </w:rPr>
        <w:t>4.Учебники-4687</w:t>
      </w:r>
    </w:p>
    <w:p w:rsidR="00434917" w:rsidRPr="00434917" w:rsidRDefault="00434917" w:rsidP="00434917">
      <w:pPr>
        <w:spacing w:after="0" w:line="240" w:lineRule="auto"/>
        <w:ind w:left="945"/>
        <w:rPr>
          <w:sz w:val="24"/>
          <w:szCs w:val="24"/>
        </w:rPr>
      </w:pPr>
    </w:p>
    <w:p w:rsidR="00434917" w:rsidRPr="00434917" w:rsidRDefault="00434917" w:rsidP="00434917">
      <w:pPr>
        <w:spacing w:after="0" w:line="240" w:lineRule="auto"/>
        <w:rPr>
          <w:sz w:val="24"/>
          <w:szCs w:val="24"/>
        </w:rPr>
      </w:pPr>
      <w:r w:rsidRPr="00434917">
        <w:rPr>
          <w:sz w:val="24"/>
          <w:szCs w:val="24"/>
        </w:rPr>
        <w:t xml:space="preserve">               5.Худож.,  метод. Литература-2345</w:t>
      </w:r>
    </w:p>
    <w:p w:rsidR="00F77027" w:rsidRPr="00434917" w:rsidRDefault="00F77027" w:rsidP="001A5735">
      <w:pPr>
        <w:pStyle w:val="Default"/>
      </w:pPr>
    </w:p>
    <w:p w:rsidR="00434917" w:rsidRPr="00434917" w:rsidRDefault="00434917" w:rsidP="001A5735">
      <w:pPr>
        <w:pStyle w:val="Default"/>
      </w:pPr>
    </w:p>
    <w:p w:rsidR="00144568" w:rsidRDefault="0062291C" w:rsidP="00144568">
      <w:pPr>
        <w:rPr>
          <w:b/>
          <w:sz w:val="28"/>
        </w:rPr>
      </w:pPr>
      <w:r w:rsidRPr="00991FDF">
        <w:t>Шк</w:t>
      </w:r>
      <w:r w:rsidR="00E30584">
        <w:t>ольная библиотека в течение 2018-2019</w:t>
      </w:r>
      <w:r w:rsidRPr="00991FDF">
        <w:t xml:space="preserve">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</w:t>
      </w:r>
      <w:r w:rsidR="00E30584">
        <w:t>го 2018-2019</w:t>
      </w:r>
      <w:r w:rsidRPr="00991FDF">
        <w:t xml:space="preserve"> учебного года. Школьная библиотека – это идеальное место, где пересекаются три главные составляющие полноценной среды развития: образование, информация и культура. Весь учебный год мы в своей работе поддерживали и обеспечивали образовательные цели, сформированные в концепции школы, осуществляли свою деятельность в соответствии с основными направлениями развития образо</w:t>
      </w:r>
      <w:r w:rsidR="00F77027">
        <w:t>вания в школе</w:t>
      </w:r>
      <w:r w:rsidR="00E16DC0" w:rsidRPr="00991FDF">
        <w:t>.</w:t>
      </w:r>
      <w:r w:rsidR="00F77027">
        <w:t xml:space="preserve">                                                                                              </w:t>
      </w:r>
      <w:r w:rsidRPr="00991FDF">
        <w:t xml:space="preserve"> </w:t>
      </w:r>
      <w:r w:rsidR="00F77027" w:rsidRPr="00F77027">
        <w:rPr>
          <w:b/>
          <w:i/>
        </w:rPr>
        <w:lastRenderedPageBreak/>
        <w:t xml:space="preserve">Цель </w:t>
      </w:r>
      <w:r w:rsidRPr="00F77027">
        <w:rPr>
          <w:b/>
          <w:i/>
        </w:rPr>
        <w:t>библиотеки</w:t>
      </w:r>
      <w:r w:rsidRPr="00991FDF">
        <w:t>: 1. Формировать информационно-библиографическую культуру школьников через обучение пользованию книгой и другими носителями информации.</w:t>
      </w:r>
      <w:r w:rsidR="00F77027">
        <w:t xml:space="preserve">      </w:t>
      </w:r>
      <w:r w:rsidRPr="00991FDF">
        <w:t xml:space="preserve"> 2. Совершенствовать традиционные формы индивидуальной и массовой работы. </w:t>
      </w:r>
      <w:r w:rsidR="00F77027">
        <w:t xml:space="preserve">                 </w:t>
      </w:r>
      <w:r w:rsidRPr="00991FDF">
        <w:t xml:space="preserve">3. Повышать уровень библиотечного и информационно - библиографического обслуживания школьников и педагогов. В течение учебного года в план вносились изменения и дополнения, в основном это было связано с переносом даты, времени или проведением незапланированных ранее мероприятий. </w:t>
      </w:r>
      <w:r w:rsidR="00E16DC0" w:rsidRPr="00991FDF">
        <w:t>О</w:t>
      </w:r>
      <w:r w:rsidRPr="00991FDF">
        <w:t>формлялись тематические выставки</w:t>
      </w:r>
      <w:r w:rsidR="002175E4" w:rsidRPr="00991FDF">
        <w:t>.</w:t>
      </w:r>
      <w:r w:rsidR="00C111D0" w:rsidRPr="00991FDF">
        <w:t xml:space="preserve"> </w:t>
      </w:r>
      <w:r w:rsidRPr="00991FDF">
        <w:t>Фонд художественной литературы находится в открытом доступе читателей. Расстановка осуществлена по возрастным группам (в соответствии с таблицами ББК для школьных библиотек). Ценная литература, а также книги расставлены на отдельном стеллаже для пользования в читальном зале</w:t>
      </w:r>
      <w:r w:rsidR="00F77027">
        <w:t>.</w:t>
      </w:r>
      <w:r w:rsidRPr="00991FDF">
        <w:t xml:space="preserve"> Расстановка произведена по предметам. По мере поступления новых учебников, продолжала пополняться и редактироваться картотека учебников. Производится регулярное списывание</w:t>
      </w:r>
      <w:r w:rsidR="00E30584">
        <w:t xml:space="preserve"> </w:t>
      </w:r>
      <w:r w:rsidR="00F77027">
        <w:t>книг</w:t>
      </w:r>
      <w:r w:rsidRPr="00991FDF">
        <w:t xml:space="preserve"> и не вошедших в Федеральный перечень учебников. Сделан</w:t>
      </w:r>
      <w:r w:rsidR="00434917">
        <w:t xml:space="preserve"> заказ на новые учебники на 2020 – 2021</w:t>
      </w:r>
      <w:r w:rsidRPr="00991FDF">
        <w:t xml:space="preserve"> учебный год из федера</w:t>
      </w:r>
      <w:r w:rsidR="00434917">
        <w:t>льного перечня учебников. В 2019 – 2020</w:t>
      </w:r>
      <w:r w:rsidRPr="00991FDF">
        <w:t xml:space="preserve"> учебном году мы продолжили переход на новую УМК </w:t>
      </w:r>
      <w:r w:rsidR="00F77027">
        <w:t xml:space="preserve"> почти по всем предметам</w:t>
      </w:r>
      <w:proofErr w:type="gramStart"/>
      <w:r w:rsidR="00F77027">
        <w:t xml:space="preserve"> ,</w:t>
      </w:r>
      <w:proofErr w:type="gramEnd"/>
      <w:r w:rsidRPr="00991FDF">
        <w:t>который пла</w:t>
      </w:r>
      <w:r w:rsidR="00434917">
        <w:t>нируем завершить в 2020-2021</w:t>
      </w:r>
      <w:r w:rsidR="00C111D0" w:rsidRPr="00991FDF">
        <w:t xml:space="preserve"> учебном </w:t>
      </w:r>
      <w:r w:rsidRPr="00991FDF">
        <w:t>году. В формиров</w:t>
      </w:r>
      <w:r w:rsidR="00FA0858" w:rsidRPr="00991FDF">
        <w:t>ании заказа участвовали учителя</w:t>
      </w:r>
      <w:r w:rsidRPr="00991FDF">
        <w:t>. В целях профилактики сохранности учебников, библиотекарем проводились беседы с читателями-детьми на абонементе. Систематически проводились рейды по сохранности учебников</w:t>
      </w:r>
      <w:r w:rsidR="005A6650">
        <w:t>. В 2019 - 2020</w:t>
      </w:r>
      <w:r w:rsidRPr="00991FDF">
        <w:t xml:space="preserve"> учебном году средние показатели читательской активности возросли у читателей 1-4 классов. Читательская активность учащихся старшего абонемента осталась на прежнем уровне. Это объясняется тем, что фонд художественной литературы не пополнялся, мало справочной литературы, художественной литературы современных авторов. Активными читателями являются ученики 1- 4 классов, в среднем звене это ученики 5 - 6 классов, из старшеклассников выделяются 9 - 11 классы. Знакомство со школьной библиотекой у учащихся первых классов тра</w:t>
      </w:r>
      <w:r w:rsidR="004F305D" w:rsidRPr="00991FDF">
        <w:t>диционно проходит в сентябре</w:t>
      </w:r>
      <w:proofErr w:type="gramStart"/>
      <w:r w:rsidR="004F305D" w:rsidRPr="00991FDF">
        <w:t xml:space="preserve"> </w:t>
      </w:r>
      <w:r w:rsidRPr="00991FDF">
        <w:t>.</w:t>
      </w:r>
      <w:proofErr w:type="gramEnd"/>
      <w:r w:rsidRPr="00991FDF">
        <w:t xml:space="preserve"> Учащиеся знакомятся с понятием «библиотека», «библиотекарь», «книжный фонд», «читальный зал». Этот урок проходит интересно, познавательно</w:t>
      </w:r>
      <w:proofErr w:type="gramStart"/>
      <w:r w:rsidRPr="00991FDF">
        <w:t xml:space="preserve"> </w:t>
      </w:r>
      <w:r w:rsidR="006D6D45">
        <w:t>.</w:t>
      </w:r>
      <w:proofErr w:type="gramEnd"/>
      <w:r w:rsidR="005A6650">
        <w:t xml:space="preserve">                              </w:t>
      </w:r>
      <w:r w:rsidR="004F305D" w:rsidRPr="00991FDF">
        <w:t>Для учащихся 4-го класса</w:t>
      </w:r>
      <w:r w:rsidRPr="00991FDF">
        <w:t xml:space="preserve"> были организован</w:t>
      </w:r>
      <w:r w:rsidR="006D6D45">
        <w:t>ны экскурсии в библиотеку</w:t>
      </w:r>
      <w:r w:rsidR="004F305D" w:rsidRPr="00991FDF">
        <w:t xml:space="preserve"> села</w:t>
      </w:r>
      <w:r w:rsidR="006D6D45">
        <w:t xml:space="preserve">. </w:t>
      </w:r>
      <w:r w:rsidRPr="00991FDF">
        <w:t>Библиотека продолжает работу по сбору материалов в тематические папки</w:t>
      </w:r>
      <w:r w:rsidR="00922309" w:rsidRPr="00991FDF">
        <w:t>-</w:t>
      </w:r>
      <w:r w:rsidRPr="00991FDF">
        <w:t>накопители. Проводилась работа среди учащихся по пропаганде библиотечно</w:t>
      </w:r>
      <w:r w:rsidR="00922309" w:rsidRPr="00991FDF">
        <w:t>-</w:t>
      </w:r>
      <w:r w:rsidRPr="00991FDF">
        <w:t>библиографических знаний</w:t>
      </w:r>
      <w:r w:rsidR="00922309" w:rsidRPr="00991FDF">
        <w:t>.</w:t>
      </w:r>
      <w:r w:rsidRPr="00991FDF">
        <w:t xml:space="preserve"> В течение этого учебного года библиотекой были проведены библиотечные уроки для читателей раз</w:t>
      </w:r>
      <w:r w:rsidR="00922309" w:rsidRPr="00991FDF">
        <w:t>личных возрастных групп (для 1-4</w:t>
      </w:r>
      <w:r w:rsidRPr="00991FDF">
        <w:t xml:space="preserve"> классов). На этих мероприятиях ребята познакомились с новинками периодических изданий, предназна</w:t>
      </w:r>
      <w:r w:rsidR="006D6D45">
        <w:t>ченными для их возраста</w:t>
      </w:r>
      <w:r w:rsidR="00922309" w:rsidRPr="00991FDF">
        <w:t>.</w:t>
      </w:r>
      <w:r w:rsidRPr="00991FDF">
        <w:t xml:space="preserve">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обновляются. Наиболее значимыми и удачными были циклы выставок к календарным датам</w:t>
      </w:r>
      <w:r w:rsidR="00970F3B" w:rsidRPr="00991FDF">
        <w:t>.</w:t>
      </w:r>
      <w:r w:rsidRPr="00991FDF">
        <w:t xml:space="preserve"> 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Практически все мероприятия способствовали развитию интереса к чтению. Вместе с педагогическим коллективом (прежде всего с учителями русского языка и литературы и учителями начальных классов) я использовала разные формы работы по пропаганде книги. Одно из важных мест в этой работе – это массовые мероприятия, т.к. именно на внеурочных мероприятиях происходит живое общение с ребятами. Это обзоры, обсуждения, праздники и т. д. Что можно особо отметить? - Экскурсия в библиотеку «Новый читатель пожалова</w:t>
      </w:r>
      <w:r w:rsidR="006D6D45">
        <w:t>л к нам» (1 классы); -</w:t>
      </w:r>
      <w:r w:rsidR="00D74008" w:rsidRPr="00991FDF">
        <w:t xml:space="preserve"> </w:t>
      </w:r>
      <w:r w:rsidRPr="00991FDF">
        <w:t>2</w:t>
      </w:r>
      <w:r w:rsidR="006D6D45">
        <w:t xml:space="preserve"> </w:t>
      </w:r>
      <w:r w:rsidRPr="00991FDF">
        <w:t>класс правила пользования - Викторина по сказкам Пушкина «Что за прелесть эти сказки!» - Традиционные уроки мужества,</w:t>
      </w:r>
      <w:r w:rsidR="005A6650">
        <w:t xml:space="preserve"> посвященные дню снятия блокады.</w:t>
      </w:r>
      <w:r w:rsidRPr="00991FDF">
        <w:t xml:space="preserve"> Мы видели детей умеющих сопереживать и сочувствовать чужой беде, знающих подвиги своих дедов и благодарных им за победу. Все мероприятия проводятся с </w:t>
      </w:r>
      <w:r w:rsidRPr="00991FDF">
        <w:lastRenderedPageBreak/>
        <w:t>использованием мультимедиа и других информаци</w:t>
      </w:r>
      <w:r w:rsidR="00D74008" w:rsidRPr="00991FDF">
        <w:t>онных технологий в образовании.</w:t>
      </w:r>
      <w:r w:rsidRPr="00991FDF">
        <w:t xml:space="preserve"> Компьютерные технологии использовались для:</w:t>
      </w:r>
      <w:r w:rsidR="00991FDF">
        <w:t xml:space="preserve">                        </w:t>
      </w:r>
      <w:r w:rsidR="005A6650">
        <w:t xml:space="preserve">                                       </w:t>
      </w:r>
      <w:r w:rsidR="00CB17B2">
        <w:t xml:space="preserve">                                  </w:t>
      </w:r>
      <w:r w:rsidR="005A6650">
        <w:t xml:space="preserve"> </w:t>
      </w:r>
      <w:r w:rsidRPr="00991FDF">
        <w:t xml:space="preserve"> • заказов отчетов по фонду учебников; </w:t>
      </w:r>
      <w:r w:rsidR="00EA22E4">
        <w:t xml:space="preserve">                                                                                      </w:t>
      </w:r>
      <w:r w:rsidR="00CB17B2">
        <w:t xml:space="preserve">                   </w:t>
      </w:r>
      <w:r w:rsidR="00EA22E4">
        <w:t xml:space="preserve"> </w:t>
      </w:r>
      <w:r w:rsidR="00CB17B2">
        <w:t xml:space="preserve">     </w:t>
      </w:r>
      <w:r w:rsidR="00EA22E4">
        <w:t xml:space="preserve"> </w:t>
      </w:r>
      <w:r w:rsidRPr="00991FDF">
        <w:t>• анализа деятельности библиоте</w:t>
      </w:r>
      <w:r w:rsidR="00B21128" w:rsidRPr="00991FDF">
        <w:t>ки;</w:t>
      </w:r>
      <w:r w:rsidR="00EA22E4">
        <w:t xml:space="preserve">                                                                                                      </w:t>
      </w:r>
      <w:r w:rsidR="00CB17B2">
        <w:t xml:space="preserve">                          </w:t>
      </w:r>
      <w:r w:rsidR="00EA22E4">
        <w:t xml:space="preserve"> </w:t>
      </w:r>
      <w:r w:rsidR="00B21128" w:rsidRPr="00991FDF">
        <w:t xml:space="preserve"> • плана работы библиотеки; </w:t>
      </w:r>
      <w:r w:rsidRPr="00991FDF">
        <w:t xml:space="preserve">  </w:t>
      </w:r>
      <w:r w:rsidR="00B21128" w:rsidRPr="00991FDF">
        <w:t xml:space="preserve"> </w:t>
      </w:r>
      <w:r w:rsidRPr="00991FDF">
        <w:t xml:space="preserve">библиографических списков; </w:t>
      </w:r>
      <w:r w:rsidR="00EA22E4">
        <w:t xml:space="preserve">                                                  </w:t>
      </w:r>
      <w:r w:rsidR="00CB17B2">
        <w:t xml:space="preserve">                                 </w:t>
      </w:r>
      <w:r w:rsidR="00EA22E4">
        <w:t xml:space="preserve">   • </w:t>
      </w:r>
      <w:r w:rsidRPr="00991FDF">
        <w:t>презентаций к библиотечным урокам и различным мероприятиям</w:t>
      </w:r>
      <w:proofErr w:type="gramStart"/>
      <w:r w:rsidRPr="00991FDF">
        <w:t xml:space="preserve"> </w:t>
      </w:r>
      <w:r w:rsidR="00EA22E4">
        <w:t>;</w:t>
      </w:r>
      <w:proofErr w:type="gramEnd"/>
      <w:r w:rsidR="00EA22E4">
        <w:t xml:space="preserve">                                    </w:t>
      </w:r>
      <w:r w:rsidR="00CB17B2">
        <w:t xml:space="preserve">                          </w:t>
      </w:r>
      <w:r w:rsidR="00EA22E4">
        <w:t xml:space="preserve">  </w:t>
      </w:r>
      <w:r w:rsidRPr="00991FDF">
        <w:t>• списания литературы; в р</w:t>
      </w:r>
      <w:r w:rsidR="00B21128" w:rsidRPr="00991FDF">
        <w:t xml:space="preserve">аботе использовался проектор. </w:t>
      </w:r>
      <w:r w:rsidRPr="00991FDF">
        <w:t>Библиотека в течение года оказывала помощь учителям, классным руководителям в проведении массовых мероприятий, в конкурсах, классных часов, предметных недель. Производился подбор литературы, сценариев, стихов; оформлялись книжные выставки. Школьная библиотека прививала у учащихся потребность в постоянном самообразовании, воспитывала ответственность, уделяла</w:t>
      </w:r>
      <w:r w:rsidR="009506B3">
        <w:t xml:space="preserve"> внимание п</w:t>
      </w:r>
      <w:r w:rsidR="00CB17B2">
        <w:t>ропаганде литературы.</w:t>
      </w:r>
      <w:r w:rsidR="009506B3">
        <w:t xml:space="preserve"> </w:t>
      </w:r>
      <w:r w:rsidRPr="00991FDF">
        <w:t>Работа по организации книжного фонда и каталогов. Работа с учебниками: учащиеся школы обеспечены</w:t>
      </w:r>
      <w:r w:rsidR="004B2405">
        <w:t xml:space="preserve"> учебниками на 85</w:t>
      </w:r>
      <w:r w:rsidRPr="00991FDF">
        <w:t>%. Средний процент обеспеченности учебни</w:t>
      </w:r>
      <w:r w:rsidR="004B2405">
        <w:t>ками за счёт школьного фонда 85</w:t>
      </w:r>
      <w:r w:rsidRPr="00991FDF">
        <w:t>%.</w:t>
      </w:r>
      <w:r w:rsidR="004B2405">
        <w:t xml:space="preserve"> </w:t>
      </w:r>
      <w:r w:rsidRPr="00991FDF">
        <w:t xml:space="preserve"> </w:t>
      </w:r>
      <w:r w:rsidR="004B2405">
        <w:t>П</w:t>
      </w:r>
      <w:r w:rsidRPr="00991FDF">
        <w:t xml:space="preserve">осещаю семинары, присутствую на открытых мероприятиях, индивидуальных консультациях. Задачей на новый учебный год является расширение ассортимента </w:t>
      </w:r>
      <w:proofErr w:type="spellStart"/>
      <w:proofErr w:type="gramStart"/>
      <w:r w:rsidRPr="00991FDF">
        <w:t>библиотечно</w:t>
      </w:r>
      <w:proofErr w:type="spellEnd"/>
      <w:r w:rsidR="00011977" w:rsidRPr="00991FDF">
        <w:t xml:space="preserve"> -</w:t>
      </w:r>
      <w:r w:rsidR="00D039C7">
        <w:t xml:space="preserve"> </w:t>
      </w:r>
      <w:r w:rsidRPr="00991FDF">
        <w:t>информационных</w:t>
      </w:r>
      <w:proofErr w:type="gramEnd"/>
      <w:r w:rsidRPr="00991FDF">
        <w:t xml:space="preserve"> </w:t>
      </w:r>
      <w:r w:rsidR="00011977" w:rsidRPr="00991FDF">
        <w:t xml:space="preserve"> </w:t>
      </w:r>
      <w:r w:rsidRPr="00991FDF">
        <w:t xml:space="preserve">услуг, повышение их качества на основе использования новых технологий: компьютеризация библиотеки, использование электронных носителей. </w:t>
      </w:r>
      <w:r w:rsidR="00C111D0" w:rsidRPr="00991FDF">
        <w:t xml:space="preserve"> Все </w:t>
      </w:r>
      <w:proofErr w:type="gramStart"/>
      <w:r w:rsidR="00C111D0" w:rsidRPr="00991FDF">
        <w:t>мероприятия</w:t>
      </w:r>
      <w:proofErr w:type="gramEnd"/>
      <w:r w:rsidR="00C111D0" w:rsidRPr="00991FDF">
        <w:t xml:space="preserve"> проводимые в библиоте</w:t>
      </w:r>
      <w:r w:rsidR="00991FDF">
        <w:t>ке</w:t>
      </w:r>
      <w:r w:rsidR="00C111D0" w:rsidRPr="00991FDF">
        <w:t xml:space="preserve"> отражаются в школьном сайте.</w:t>
      </w:r>
      <w:r w:rsidRPr="00991FDF">
        <w:t xml:space="preserve"> Анализируя ра</w:t>
      </w:r>
      <w:r w:rsidR="005A6650">
        <w:t>боту школьной библиотеки за 2019 - 2020</w:t>
      </w:r>
      <w:r w:rsidRPr="00991FDF">
        <w:t xml:space="preserve"> учебный год, можно сделать следующий вывод: Работа библиотеки проводилась в соответстви</w:t>
      </w:r>
      <w:r w:rsidR="009506B3">
        <w:t xml:space="preserve">и с годовым планом библиотеки </w:t>
      </w:r>
      <w:r w:rsidR="005A6650">
        <w:t>планом на 2019 - 2020</w:t>
      </w:r>
      <w:r w:rsidRPr="00991FDF">
        <w:t xml:space="preserve"> уче</w:t>
      </w:r>
      <w:r w:rsidR="00F14D41" w:rsidRPr="00991FDF">
        <w:t>бный</w:t>
      </w:r>
      <w:r w:rsidR="00D039C7">
        <w:t xml:space="preserve"> год.</w:t>
      </w:r>
      <w:proofErr w:type="gramStart"/>
      <w:r w:rsidR="00144568" w:rsidRPr="00144568">
        <w:rPr>
          <w:b/>
          <w:sz w:val="28"/>
        </w:rPr>
        <w:t xml:space="preserve"> </w:t>
      </w:r>
      <w:r w:rsidR="00144568">
        <w:rPr>
          <w:b/>
          <w:sz w:val="28"/>
        </w:rPr>
        <w:t>.</w:t>
      </w:r>
      <w:proofErr w:type="gramEnd"/>
      <w:r w:rsidR="00144568">
        <w:rPr>
          <w:b/>
          <w:sz w:val="28"/>
        </w:rPr>
        <w:t xml:space="preserve"> </w:t>
      </w:r>
    </w:p>
    <w:p w:rsidR="00144568" w:rsidRDefault="00144568" w:rsidP="00144568">
      <w:pPr>
        <w:rPr>
          <w:b/>
          <w:sz w:val="28"/>
        </w:rPr>
      </w:pPr>
    </w:p>
    <w:p w:rsidR="00CB17B2" w:rsidRDefault="00CB17B2" w:rsidP="00144568">
      <w:pPr>
        <w:rPr>
          <w:b/>
          <w:sz w:val="28"/>
        </w:rPr>
      </w:pPr>
    </w:p>
    <w:p w:rsidR="00CB17B2" w:rsidRDefault="00CB17B2" w:rsidP="00144568">
      <w:pPr>
        <w:rPr>
          <w:b/>
          <w:sz w:val="28"/>
        </w:rPr>
      </w:pPr>
    </w:p>
    <w:p w:rsidR="00CB17B2" w:rsidRDefault="00CB17B2" w:rsidP="00144568">
      <w:pPr>
        <w:rPr>
          <w:b/>
          <w:sz w:val="28"/>
        </w:rPr>
      </w:pPr>
    </w:p>
    <w:p w:rsidR="00CB17B2" w:rsidRDefault="00CB17B2" w:rsidP="00144568">
      <w:pPr>
        <w:rPr>
          <w:b/>
          <w:sz w:val="28"/>
        </w:rPr>
      </w:pPr>
    </w:p>
    <w:p w:rsidR="00144568" w:rsidRDefault="00144568" w:rsidP="00144568">
      <w:pPr>
        <w:rPr>
          <w:b/>
          <w:sz w:val="28"/>
          <w:szCs w:val="28"/>
        </w:rPr>
      </w:pPr>
      <w:r>
        <w:rPr>
          <w:b/>
          <w:sz w:val="28"/>
        </w:rPr>
        <w:t>Книжные выставки</w:t>
      </w:r>
      <w:proofErr w:type="gramStart"/>
      <w:r>
        <w:rPr>
          <w:b/>
          <w:sz w:val="28"/>
        </w:rPr>
        <w:t xml:space="preserve"> </w:t>
      </w:r>
      <w:r w:rsidR="00C627AC">
        <w:rPr>
          <w:b/>
          <w:sz w:val="28"/>
        </w:rPr>
        <w:t>:</w:t>
      </w:r>
      <w:proofErr w:type="gramEnd"/>
    </w:p>
    <w:p w:rsidR="00144568" w:rsidRPr="00144568" w:rsidRDefault="00144568" w:rsidP="00144568">
      <w:pPr>
        <w:rPr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694"/>
        <w:gridCol w:w="1559"/>
        <w:gridCol w:w="4678"/>
      </w:tblGrid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№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название</w:t>
            </w:r>
          </w:p>
        </w:tc>
        <w:tc>
          <w:tcPr>
            <w:tcW w:w="1559" w:type="dxa"/>
          </w:tcPr>
          <w:p w:rsidR="00144568" w:rsidRPr="00144568" w:rsidRDefault="00144568" w:rsidP="00144568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дата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кол-во литер.</w:t>
            </w: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tabs>
                <w:tab w:val="left" w:pos="453"/>
              </w:tabs>
              <w:ind w:left="266"/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4568">
              <w:rPr>
                <w:bCs/>
                <w:sz w:val="20"/>
                <w:szCs w:val="20"/>
              </w:rPr>
              <w:t xml:space="preserve">Ко дню единства народов Дагестана.                                                  </w:t>
            </w:r>
          </w:p>
          <w:p w:rsidR="00144568" w:rsidRPr="00144568" w:rsidRDefault="00144568" w:rsidP="00CC720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144568" w:rsidRPr="00144568" w:rsidRDefault="00144568" w:rsidP="00CC7203">
            <w:pPr>
              <w:tabs>
                <w:tab w:val="left" w:pos="453"/>
              </w:tabs>
              <w:ind w:left="26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сентябрь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</w:t>
            </w:r>
            <w:proofErr w:type="gramStart"/>
            <w:r w:rsidRPr="00144568">
              <w:rPr>
                <w:sz w:val="20"/>
                <w:szCs w:val="20"/>
              </w:rPr>
              <w:t xml:space="preserve"> ,</w:t>
            </w:r>
            <w:proofErr w:type="gramEnd"/>
            <w:r w:rsidRPr="00144568">
              <w:rPr>
                <w:sz w:val="20"/>
                <w:szCs w:val="20"/>
              </w:rPr>
              <w:t xml:space="preserve">рисунки учеников   </w:t>
            </w: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 xml:space="preserve">    </w:t>
            </w: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tabs>
                <w:tab w:val="left" w:pos="453"/>
              </w:tabs>
              <w:ind w:left="266"/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tabs>
                <w:tab w:val="left" w:pos="453"/>
              </w:tabs>
              <w:rPr>
                <w:bCs/>
                <w:sz w:val="20"/>
                <w:szCs w:val="20"/>
              </w:rPr>
            </w:pPr>
            <w:r w:rsidRPr="00144568">
              <w:rPr>
                <w:bCs/>
                <w:sz w:val="20"/>
                <w:szCs w:val="20"/>
              </w:rPr>
              <w:t xml:space="preserve">Оформить выставку «Работа в сети интернет </w:t>
            </w:r>
          </w:p>
          <w:p w:rsidR="00144568" w:rsidRPr="00144568" w:rsidRDefault="00144568" w:rsidP="00CC7203">
            <w:pPr>
              <w:tabs>
                <w:tab w:val="left" w:pos="453"/>
              </w:tabs>
              <w:rPr>
                <w:sz w:val="20"/>
                <w:szCs w:val="20"/>
              </w:rPr>
            </w:pPr>
            <w:r w:rsidRPr="00144568">
              <w:rPr>
                <w:bCs/>
                <w:sz w:val="20"/>
                <w:szCs w:val="20"/>
              </w:rPr>
              <w:t>200- лет  М.Ю. Лермонтова</w:t>
            </w: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октябрь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</w:t>
            </w:r>
            <w:proofErr w:type="gramStart"/>
            <w:r w:rsidRPr="00144568">
              <w:rPr>
                <w:sz w:val="20"/>
                <w:szCs w:val="20"/>
              </w:rPr>
              <w:t xml:space="preserve"> ,</w:t>
            </w:r>
            <w:proofErr w:type="gramEnd"/>
            <w:r w:rsidRPr="00144568">
              <w:rPr>
                <w:sz w:val="20"/>
                <w:szCs w:val="20"/>
              </w:rPr>
              <w:t xml:space="preserve"> буклеты, рисунки учеников</w:t>
            </w: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12 книг</w:t>
            </w: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</w:p>
        </w:tc>
      </w:tr>
      <w:tr w:rsidR="00144568" w:rsidRPr="00144568" w:rsidTr="00CB17B2">
        <w:trPr>
          <w:trHeight w:val="1327"/>
        </w:trPr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4568">
              <w:rPr>
                <w:bCs/>
                <w:sz w:val="20"/>
                <w:szCs w:val="20"/>
              </w:rPr>
              <w:t xml:space="preserve">Выставка ко дню матери </w:t>
            </w:r>
          </w:p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День народного единства</w:t>
            </w: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ноябрь</w:t>
            </w:r>
          </w:p>
        </w:tc>
        <w:tc>
          <w:tcPr>
            <w:tcW w:w="4678" w:type="dxa"/>
          </w:tcPr>
          <w:p w:rsid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</w:t>
            </w:r>
            <w:proofErr w:type="gramStart"/>
            <w:r w:rsidRPr="00144568">
              <w:rPr>
                <w:sz w:val="20"/>
                <w:szCs w:val="20"/>
              </w:rPr>
              <w:t xml:space="preserve"> ,</w:t>
            </w:r>
            <w:proofErr w:type="gramEnd"/>
            <w:r w:rsidRPr="00144568">
              <w:rPr>
                <w:sz w:val="20"/>
                <w:szCs w:val="20"/>
              </w:rPr>
              <w:t xml:space="preserve"> рисунки учеников</w:t>
            </w:r>
            <w:r w:rsidR="00CB17B2">
              <w:rPr>
                <w:sz w:val="20"/>
                <w:szCs w:val="20"/>
              </w:rPr>
              <w:t>.                                                                 4 книги</w:t>
            </w:r>
          </w:p>
          <w:p w:rsidR="00CB17B2" w:rsidRPr="00144568" w:rsidRDefault="00CB17B2" w:rsidP="00CC7203">
            <w:pPr>
              <w:jc w:val="center"/>
              <w:rPr>
                <w:sz w:val="20"/>
                <w:szCs w:val="20"/>
              </w:rPr>
            </w:pP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bCs/>
                <w:sz w:val="20"/>
                <w:szCs w:val="20"/>
              </w:rPr>
              <w:t>Выставка к 75 лет ВОВ.</w:t>
            </w: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декабрь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Поделки учеников совместно с родителями                                 18 книг</w:t>
            </w:r>
          </w:p>
          <w:p w:rsidR="00144568" w:rsidRPr="00144568" w:rsidRDefault="00144568" w:rsidP="00C627AC">
            <w:pPr>
              <w:tabs>
                <w:tab w:val="left" w:pos="1853"/>
              </w:tabs>
              <w:ind w:firstLine="8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Край мой Дагестан</w:t>
            </w:r>
          </w:p>
          <w:p w:rsidR="00144568" w:rsidRPr="00144568" w:rsidRDefault="00144568" w:rsidP="00CC72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январь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</w:t>
            </w:r>
            <w:proofErr w:type="gramStart"/>
            <w:r w:rsidRPr="00144568">
              <w:rPr>
                <w:sz w:val="20"/>
                <w:szCs w:val="20"/>
              </w:rPr>
              <w:t xml:space="preserve"> ,</w:t>
            </w:r>
            <w:proofErr w:type="gramEnd"/>
            <w:r w:rsidRPr="00144568">
              <w:rPr>
                <w:sz w:val="20"/>
                <w:szCs w:val="20"/>
              </w:rPr>
              <w:t xml:space="preserve"> рисунки учеников</w:t>
            </w: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10 книги</w:t>
            </w: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 xml:space="preserve"> День защитника Отечества</w:t>
            </w:r>
          </w:p>
          <w:p w:rsidR="00144568" w:rsidRPr="00144568" w:rsidRDefault="00144568" w:rsidP="00CC72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февраль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 ,12 книги</w:t>
            </w:r>
          </w:p>
        </w:tc>
      </w:tr>
      <w:tr w:rsidR="00144568" w:rsidRPr="00144568" w:rsidTr="00C627AC">
        <w:tc>
          <w:tcPr>
            <w:tcW w:w="709" w:type="dxa"/>
            <w:tcBorders>
              <w:right w:val="single" w:sz="4" w:space="0" w:color="auto"/>
            </w:tcBorders>
          </w:tcPr>
          <w:p w:rsidR="00144568" w:rsidRPr="00144568" w:rsidRDefault="00144568" w:rsidP="00CC7203">
            <w:pPr>
              <w:jc w:val="right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 xml:space="preserve">Международный женский день.                                                 Оформить выставку к празднику </w:t>
            </w:r>
            <w:proofErr w:type="spellStart"/>
            <w:r w:rsidRPr="00144568">
              <w:rPr>
                <w:sz w:val="20"/>
                <w:szCs w:val="20"/>
              </w:rPr>
              <w:t>весны-Навруз</w:t>
            </w:r>
            <w:proofErr w:type="spellEnd"/>
          </w:p>
        </w:tc>
        <w:tc>
          <w:tcPr>
            <w:tcW w:w="1559" w:type="dxa"/>
          </w:tcPr>
          <w:p w:rsidR="00144568" w:rsidRPr="00144568" w:rsidRDefault="00144568" w:rsidP="00CC7203">
            <w:pPr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март</w:t>
            </w:r>
          </w:p>
        </w:tc>
        <w:tc>
          <w:tcPr>
            <w:tcW w:w="4678" w:type="dxa"/>
          </w:tcPr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  <w:r w:rsidRPr="00144568">
              <w:rPr>
                <w:sz w:val="20"/>
                <w:szCs w:val="20"/>
              </w:rPr>
              <w:t>Слайды</w:t>
            </w:r>
            <w:proofErr w:type="gramStart"/>
            <w:r w:rsidRPr="00144568">
              <w:rPr>
                <w:sz w:val="20"/>
                <w:szCs w:val="20"/>
              </w:rPr>
              <w:t xml:space="preserve"> ,</w:t>
            </w:r>
            <w:proofErr w:type="gramEnd"/>
            <w:r w:rsidRPr="00144568">
              <w:rPr>
                <w:sz w:val="20"/>
                <w:szCs w:val="20"/>
              </w:rPr>
              <w:t xml:space="preserve"> рисунки учеников</w:t>
            </w:r>
          </w:p>
          <w:p w:rsidR="00144568" w:rsidRPr="00144568" w:rsidRDefault="00144568" w:rsidP="00CC72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27AC" w:rsidRDefault="00C627AC" w:rsidP="00C627AC">
      <w:pPr>
        <w:ind w:left="722" w:hangingChars="257" w:hanging="722"/>
        <w:rPr>
          <w:b/>
          <w:sz w:val="28"/>
          <w:szCs w:val="28"/>
        </w:rPr>
      </w:pPr>
    </w:p>
    <w:p w:rsidR="00C627AC" w:rsidRDefault="00C627AC" w:rsidP="00C627AC">
      <w:pPr>
        <w:ind w:left="722" w:hangingChars="257" w:hanging="722"/>
        <w:rPr>
          <w:b/>
          <w:sz w:val="28"/>
          <w:szCs w:val="28"/>
        </w:rPr>
      </w:pPr>
    </w:p>
    <w:p w:rsidR="00C627AC" w:rsidRDefault="00C627AC" w:rsidP="00C627AC">
      <w:pPr>
        <w:ind w:left="722" w:hangingChars="257" w:hanging="722"/>
        <w:rPr>
          <w:b/>
          <w:sz w:val="28"/>
          <w:szCs w:val="28"/>
        </w:rPr>
      </w:pPr>
    </w:p>
    <w:p w:rsidR="00CB17B2" w:rsidRDefault="00CB17B2" w:rsidP="00CB17B2">
      <w:pPr>
        <w:rPr>
          <w:b/>
          <w:sz w:val="28"/>
          <w:szCs w:val="28"/>
        </w:rPr>
      </w:pPr>
    </w:p>
    <w:p w:rsidR="00C627AC" w:rsidRPr="00C627AC" w:rsidRDefault="00C627AC" w:rsidP="00CB17B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C627AC">
        <w:rPr>
          <w:sz w:val="24"/>
          <w:szCs w:val="24"/>
        </w:rPr>
        <w:t xml:space="preserve">Книги-юбиляры (2019 – 2020 </w:t>
      </w:r>
      <w:proofErr w:type="spellStart"/>
      <w:r w:rsidRPr="00C627AC">
        <w:rPr>
          <w:sz w:val="24"/>
          <w:szCs w:val="24"/>
        </w:rPr>
        <w:t>уч</w:t>
      </w:r>
      <w:proofErr w:type="gramStart"/>
      <w:r w:rsidRPr="00C627AC">
        <w:rPr>
          <w:sz w:val="24"/>
          <w:szCs w:val="24"/>
        </w:rPr>
        <w:t>.г</w:t>
      </w:r>
      <w:proofErr w:type="gramEnd"/>
      <w:r w:rsidRPr="00C627AC">
        <w:rPr>
          <w:sz w:val="24"/>
          <w:szCs w:val="24"/>
        </w:rPr>
        <w:t>од</w:t>
      </w:r>
      <w:proofErr w:type="spellEnd"/>
      <w:r w:rsidRPr="00C627AC">
        <w:rPr>
          <w:sz w:val="24"/>
          <w:szCs w:val="24"/>
        </w:rPr>
        <w:t xml:space="preserve"> ).</w:t>
      </w:r>
    </w:p>
    <w:p w:rsidR="00C627AC" w:rsidRPr="00C627AC" w:rsidRDefault="00C627AC" w:rsidP="00C627AC">
      <w:pPr>
        <w:ind w:left="617" w:hangingChars="257" w:hanging="617"/>
        <w:rPr>
          <w:sz w:val="24"/>
          <w:szCs w:val="24"/>
        </w:rPr>
      </w:pP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165 лет  «</w:t>
      </w:r>
      <w:proofErr w:type="spellStart"/>
      <w:r w:rsidRPr="00C627AC">
        <w:rPr>
          <w:sz w:val="24"/>
          <w:szCs w:val="24"/>
        </w:rPr>
        <w:t>Муму</w:t>
      </w:r>
      <w:proofErr w:type="spellEnd"/>
      <w:r w:rsidRPr="00C627AC">
        <w:rPr>
          <w:sz w:val="24"/>
          <w:szCs w:val="24"/>
        </w:rPr>
        <w:t>»  И.С.Тургенева.</w:t>
      </w: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150 лет  «Война и мир»   Л.Н Толстого.</w:t>
      </w: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115лет  «Вишневый сад»  А.П.Чехова.</w:t>
      </w: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65  лет  «Приключения  Незнайки» Н. Носова.</w:t>
      </w: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195 лет «Борис Годунов»  А.С. Пушкин.</w:t>
      </w:r>
    </w:p>
    <w:p w:rsidR="00C627AC" w:rsidRPr="00C627AC" w:rsidRDefault="00C627AC" w:rsidP="00C627AC">
      <w:pPr>
        <w:rPr>
          <w:sz w:val="24"/>
          <w:szCs w:val="24"/>
        </w:rPr>
      </w:pPr>
      <w:r w:rsidRPr="00C627AC">
        <w:rPr>
          <w:sz w:val="24"/>
          <w:szCs w:val="24"/>
        </w:rPr>
        <w:t xml:space="preserve">      185 лет «Маскарад»  М.Ю. Лермонтова.</w:t>
      </w:r>
    </w:p>
    <w:p w:rsidR="00C627AC" w:rsidRPr="00C627AC" w:rsidRDefault="00C627AC" w:rsidP="00C627AC">
      <w:pPr>
        <w:rPr>
          <w:sz w:val="24"/>
          <w:szCs w:val="24"/>
        </w:rPr>
      </w:pPr>
    </w:p>
    <w:p w:rsid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</w:p>
    <w:p w:rsidR="00CB17B2" w:rsidRPr="00C627AC" w:rsidRDefault="00CB17B2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 xml:space="preserve"> </w:t>
      </w:r>
      <w:r w:rsidRPr="00C627AC">
        <w:rPr>
          <w:sz w:val="24"/>
          <w:szCs w:val="24"/>
        </w:rPr>
        <w:t xml:space="preserve"> Экскурсия по библиотеке с учащимися       1 –классов      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Беседа на тему: «Школа наш общий дом»  4-класс              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Конкурс чтецов ко дню матери с учащимися  2-8 классов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Беседа на тему</w:t>
      </w:r>
      <w:proofErr w:type="gramStart"/>
      <w:r w:rsidRPr="00C627AC">
        <w:rPr>
          <w:sz w:val="24"/>
          <w:szCs w:val="24"/>
        </w:rPr>
        <w:t xml:space="preserve"> :</w:t>
      </w:r>
      <w:proofErr w:type="gramEnd"/>
      <w:r w:rsidRPr="00C627AC">
        <w:rPr>
          <w:sz w:val="24"/>
          <w:szCs w:val="24"/>
        </w:rPr>
        <w:t xml:space="preserve"> «значение библиотеки в жизни каждого из нас»                                   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Классный час</w:t>
      </w:r>
      <w:proofErr w:type="gramStart"/>
      <w:r w:rsidRPr="00C627AC">
        <w:rPr>
          <w:sz w:val="24"/>
          <w:szCs w:val="24"/>
        </w:rPr>
        <w:t xml:space="preserve"> :</w:t>
      </w:r>
      <w:proofErr w:type="gramEnd"/>
      <w:r w:rsidRPr="00C627AC">
        <w:rPr>
          <w:sz w:val="24"/>
          <w:szCs w:val="24"/>
        </w:rPr>
        <w:t xml:space="preserve"> Зимняя викторина между 6- ми классами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 Внеклассное мероприятие  на тему: «мы за здоровый образ жизни» 5-6 классами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Встреча с ветераном войны в Афганистан  8 класс                                                                             </w:t>
      </w: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</w:p>
    <w:p w:rsidR="00C627AC" w:rsidRPr="00C627AC" w:rsidRDefault="00C627AC" w:rsidP="00C627AC">
      <w:pPr>
        <w:pBdr>
          <w:bottom w:val="single" w:sz="12" w:space="1" w:color="auto"/>
        </w:pBdr>
        <w:ind w:left="12" w:hangingChars="5" w:hanging="12"/>
        <w:rPr>
          <w:sz w:val="24"/>
          <w:szCs w:val="24"/>
        </w:rPr>
      </w:pPr>
      <w:r w:rsidRPr="00C627AC">
        <w:rPr>
          <w:sz w:val="24"/>
          <w:szCs w:val="24"/>
        </w:rPr>
        <w:t xml:space="preserve">       Библиотечный урок на тему</w:t>
      </w:r>
      <w:proofErr w:type="gramStart"/>
      <w:r w:rsidRPr="00C627AC">
        <w:rPr>
          <w:sz w:val="24"/>
          <w:szCs w:val="24"/>
        </w:rPr>
        <w:t xml:space="preserve"> :</w:t>
      </w:r>
      <w:proofErr w:type="gramEnd"/>
      <w:r w:rsidRPr="00C627AC">
        <w:rPr>
          <w:sz w:val="24"/>
          <w:szCs w:val="24"/>
        </w:rPr>
        <w:t xml:space="preserve"> «Чудесная страна </w:t>
      </w:r>
      <w:proofErr w:type="gramStart"/>
      <w:r w:rsidRPr="00C627AC">
        <w:rPr>
          <w:sz w:val="24"/>
          <w:szCs w:val="24"/>
        </w:rPr>
        <w:t>–Б</w:t>
      </w:r>
      <w:proofErr w:type="gramEnd"/>
      <w:r w:rsidRPr="00C627AC">
        <w:rPr>
          <w:sz w:val="24"/>
          <w:szCs w:val="24"/>
        </w:rPr>
        <w:t xml:space="preserve">иблиотека  3 класс                                             </w:t>
      </w:r>
      <w:r w:rsidRPr="00C627AC">
        <w:rPr>
          <w:sz w:val="24"/>
          <w:szCs w:val="24"/>
        </w:rPr>
        <w:br/>
      </w:r>
    </w:p>
    <w:p w:rsidR="00144568" w:rsidRPr="00C627AC" w:rsidRDefault="00144568" w:rsidP="00991FDF">
      <w:pPr>
        <w:pStyle w:val="Default"/>
      </w:pPr>
    </w:p>
    <w:p w:rsidR="00C627AC" w:rsidRDefault="00C627AC" w:rsidP="00991FDF">
      <w:pPr>
        <w:pStyle w:val="Default"/>
        <w:rPr>
          <w:sz w:val="20"/>
          <w:szCs w:val="20"/>
        </w:rPr>
      </w:pPr>
    </w:p>
    <w:p w:rsidR="00C627AC" w:rsidRDefault="00C627AC" w:rsidP="00991FDF">
      <w:pPr>
        <w:pStyle w:val="Default"/>
        <w:rPr>
          <w:sz w:val="20"/>
          <w:szCs w:val="20"/>
        </w:rPr>
      </w:pPr>
    </w:p>
    <w:p w:rsidR="00C627AC" w:rsidRPr="00144568" w:rsidRDefault="00C627AC" w:rsidP="00991FDF">
      <w:pPr>
        <w:pStyle w:val="Default"/>
        <w:rPr>
          <w:sz w:val="20"/>
          <w:szCs w:val="20"/>
        </w:rPr>
      </w:pPr>
    </w:p>
    <w:p w:rsidR="00D039C7" w:rsidRDefault="00D039C7" w:rsidP="00991FDF">
      <w:pPr>
        <w:pStyle w:val="Default"/>
      </w:pPr>
      <w:r>
        <w:t xml:space="preserve">    </w:t>
      </w:r>
    </w:p>
    <w:p w:rsidR="00F14D41" w:rsidRPr="00991FDF" w:rsidRDefault="00F14D41" w:rsidP="00991FDF">
      <w:pPr>
        <w:pStyle w:val="Default"/>
        <w:rPr>
          <w:b/>
        </w:rPr>
      </w:pPr>
      <w:r w:rsidRPr="00991FDF">
        <w:t xml:space="preserve">  </w:t>
      </w:r>
      <w:r w:rsidRPr="00991FDF">
        <w:rPr>
          <w:b/>
          <w:bCs/>
          <w:iCs/>
        </w:rPr>
        <w:t>Фонд школьной библиотеки</w:t>
      </w:r>
      <w:r w:rsidRPr="00991FDF">
        <w:rPr>
          <w:b/>
          <w:bCs/>
        </w:rPr>
        <w:t>.</w:t>
      </w:r>
    </w:p>
    <w:p w:rsidR="005A6650" w:rsidRDefault="00F14D41" w:rsidP="00991FDF">
      <w:pPr>
        <w:pStyle w:val="Default"/>
      </w:pPr>
      <w:r w:rsidRPr="00991FDF">
        <w:t>Фонд школьной библиотеки формируется в соответствии с образовательными программами образовательного учрежден</w:t>
      </w:r>
      <w:r w:rsidR="00983EBB">
        <w:t>ия.</w:t>
      </w:r>
      <w:r w:rsidR="005A6650">
        <w:t xml:space="preserve"> </w:t>
      </w:r>
    </w:p>
    <w:p w:rsidR="005A6650" w:rsidRDefault="005A6650" w:rsidP="00991FDF">
      <w:pPr>
        <w:pStyle w:val="Default"/>
      </w:pPr>
      <w:r>
        <w:t xml:space="preserve">     </w:t>
      </w:r>
      <w:r w:rsidR="00983EBB">
        <w:t xml:space="preserve"> Объем основного фонда на сентябрь 2019 года </w:t>
      </w:r>
      <w:proofErr w:type="spellStart"/>
      <w:r w:rsidR="00983EBB">
        <w:t>составлят</w:t>
      </w:r>
      <w:proofErr w:type="spellEnd"/>
      <w:r w:rsidR="00983EBB">
        <w:t xml:space="preserve"> 12873</w:t>
      </w:r>
      <w:r w:rsidR="00F14D41" w:rsidRPr="00991FDF">
        <w:t xml:space="preserve"> экз., </w:t>
      </w:r>
    </w:p>
    <w:p w:rsidR="00F14D41" w:rsidRPr="00991FDF" w:rsidRDefault="005A6650" w:rsidP="00991FDF">
      <w:pPr>
        <w:pStyle w:val="Default"/>
      </w:pPr>
      <w:r>
        <w:t>Х</w:t>
      </w:r>
      <w:r w:rsidR="00F14D41" w:rsidRPr="00991FDF">
        <w:t>удоже</w:t>
      </w:r>
      <w:r>
        <w:t>ственная литература</w:t>
      </w:r>
      <w:r w:rsidR="00D039C7">
        <w:t xml:space="preserve"> – 6163 экз.                     </w:t>
      </w:r>
      <w:r w:rsidR="004B2405">
        <w:t xml:space="preserve"> </w:t>
      </w:r>
      <w:r>
        <w:t xml:space="preserve">                                                                         У</w:t>
      </w:r>
      <w:r w:rsidR="004B2405">
        <w:t xml:space="preserve">чебников – 6710 экз. </w:t>
      </w:r>
      <w:r>
        <w:t xml:space="preserve">                                                                                                                         </w:t>
      </w:r>
      <w:r w:rsidR="004B2405">
        <w:t>За 2019-2020</w:t>
      </w:r>
      <w:r w:rsidR="00F14D41" w:rsidRPr="00991FDF">
        <w:t>учеб</w:t>
      </w:r>
      <w:r w:rsidR="00983EBB">
        <w:t xml:space="preserve">ный год было приобретено: - </w:t>
      </w:r>
      <w:r w:rsidR="004B2405">
        <w:t xml:space="preserve">67 </w:t>
      </w:r>
      <w:r w:rsidR="00F14D41" w:rsidRPr="00991FDF">
        <w:t xml:space="preserve">экз. учебников.       </w:t>
      </w:r>
      <w:r>
        <w:t xml:space="preserve">                                                </w:t>
      </w:r>
      <w:r w:rsidR="00983EBB">
        <w:t>Выбыло за этот учебный год -0</w:t>
      </w:r>
      <w:r w:rsidR="00F14D41" w:rsidRPr="00991FDF">
        <w:t xml:space="preserve"> экз. учебников.  </w:t>
      </w:r>
      <w:r>
        <w:t xml:space="preserve">                                                                     </w:t>
      </w:r>
      <w:r w:rsidR="00F14D41" w:rsidRPr="00991FDF">
        <w:t xml:space="preserve">Своевременно был оформлен заказ на учебники. Библиотекарь посещает все семинары, совещания, мероприятия. </w:t>
      </w:r>
    </w:p>
    <w:p w:rsidR="00F14D41" w:rsidRPr="00991FDF" w:rsidRDefault="00F14D41" w:rsidP="00991FDF">
      <w:pPr>
        <w:pStyle w:val="Default"/>
      </w:pPr>
      <w:r w:rsidRPr="00991FDF">
        <w:t xml:space="preserve">В целом поставленные задачи выполнены. </w:t>
      </w:r>
    </w:p>
    <w:p w:rsidR="00F14D41" w:rsidRPr="00991FDF" w:rsidRDefault="00F14D41" w:rsidP="00991FDF">
      <w:pPr>
        <w:rPr>
          <w:sz w:val="24"/>
          <w:szCs w:val="24"/>
        </w:rPr>
      </w:pPr>
    </w:p>
    <w:sectPr w:rsidR="00F14D41" w:rsidRPr="00991FDF" w:rsidSect="00CB17B2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2D1B"/>
    <w:multiLevelType w:val="multilevel"/>
    <w:tmpl w:val="553C2D1B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>
    <w:nsid w:val="64364A2D"/>
    <w:multiLevelType w:val="multilevel"/>
    <w:tmpl w:val="64364A2D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2291C"/>
    <w:rsid w:val="00011977"/>
    <w:rsid w:val="00034ED2"/>
    <w:rsid w:val="00144568"/>
    <w:rsid w:val="001A5735"/>
    <w:rsid w:val="002175E4"/>
    <w:rsid w:val="0026641B"/>
    <w:rsid w:val="0031087D"/>
    <w:rsid w:val="003F34D4"/>
    <w:rsid w:val="00434917"/>
    <w:rsid w:val="0049213F"/>
    <w:rsid w:val="004A66A1"/>
    <w:rsid w:val="004B2405"/>
    <w:rsid w:val="004F305D"/>
    <w:rsid w:val="005A6650"/>
    <w:rsid w:val="0062291C"/>
    <w:rsid w:val="006900A6"/>
    <w:rsid w:val="006D6D45"/>
    <w:rsid w:val="006E5C33"/>
    <w:rsid w:val="00707142"/>
    <w:rsid w:val="00784653"/>
    <w:rsid w:val="00922309"/>
    <w:rsid w:val="009506B3"/>
    <w:rsid w:val="00952F42"/>
    <w:rsid w:val="00970F3B"/>
    <w:rsid w:val="00983EBB"/>
    <w:rsid w:val="00991FDF"/>
    <w:rsid w:val="00AF668E"/>
    <w:rsid w:val="00B21128"/>
    <w:rsid w:val="00BD7E13"/>
    <w:rsid w:val="00C111D0"/>
    <w:rsid w:val="00C627AC"/>
    <w:rsid w:val="00CB17B2"/>
    <w:rsid w:val="00D039C7"/>
    <w:rsid w:val="00D74008"/>
    <w:rsid w:val="00E16DC0"/>
    <w:rsid w:val="00E30584"/>
    <w:rsid w:val="00E71B44"/>
    <w:rsid w:val="00EA22E4"/>
    <w:rsid w:val="00EB3D0B"/>
    <w:rsid w:val="00F14D41"/>
    <w:rsid w:val="00F77027"/>
    <w:rsid w:val="00F837A9"/>
    <w:rsid w:val="00FA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4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6C3B-5608-406E-8BD3-BA5ABC3C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123456789</cp:lastModifiedBy>
  <cp:revision>16</cp:revision>
  <dcterms:created xsi:type="dcterms:W3CDTF">2018-09-17T06:11:00Z</dcterms:created>
  <dcterms:modified xsi:type="dcterms:W3CDTF">2020-05-28T11:41:00Z</dcterms:modified>
</cp:coreProperties>
</file>