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70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103"/>
      </w:tblGrid>
      <w:tr w:rsidR="00C00912" w:rsidRPr="00452954" w:rsidTr="00452954">
        <w:trPr>
          <w:trHeight w:val="97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912" w:rsidRPr="00452954" w:rsidRDefault="00C00912" w:rsidP="004B730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Принято </w:t>
            </w:r>
            <w:proofErr w:type="gramStart"/>
            <w:r w:rsidRPr="00452954">
              <w:rPr>
                <w:rFonts w:ascii="Times New Roman" w:hAnsi="Times New Roman" w:cs="Times New Roman"/>
                <w:b/>
                <w:sz w:val="24"/>
                <w:szCs w:val="24"/>
              </w:rPr>
              <w:t>решением  педагогического</w:t>
            </w:r>
            <w:proofErr w:type="gramEnd"/>
            <w:r w:rsidRPr="00452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A12F3">
              <w:rPr>
                <w:rFonts w:ascii="Times New Roman" w:hAnsi="Times New Roman" w:cs="Times New Roman"/>
                <w:b/>
                <w:sz w:val="24"/>
                <w:szCs w:val="24"/>
              </w:rPr>
              <w:t>Совета  МБОУ «</w:t>
            </w:r>
            <w:proofErr w:type="spellStart"/>
            <w:r w:rsidR="009A12F3">
              <w:rPr>
                <w:rFonts w:ascii="Times New Roman" w:hAnsi="Times New Roman" w:cs="Times New Roman"/>
                <w:b/>
                <w:sz w:val="24"/>
                <w:szCs w:val="24"/>
              </w:rPr>
              <w:t>Деличобанская</w:t>
            </w:r>
            <w:proofErr w:type="spellEnd"/>
            <w:r w:rsidR="009A1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  <w:r w:rsidRPr="00452954">
              <w:rPr>
                <w:rFonts w:ascii="Times New Roman" w:hAnsi="Times New Roman" w:cs="Times New Roman"/>
                <w:b/>
                <w:sz w:val="24"/>
                <w:szCs w:val="24"/>
              </w:rPr>
              <w:t>»                                    протокол №</w:t>
            </w:r>
            <w:r w:rsidR="0045295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A1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от 20</w:t>
            </w:r>
            <w:r w:rsidRPr="00452954">
              <w:rPr>
                <w:rFonts w:ascii="Times New Roman" w:hAnsi="Times New Roman" w:cs="Times New Roman"/>
                <w:b/>
                <w:sz w:val="24"/>
                <w:szCs w:val="24"/>
              </w:rPr>
              <w:t>.03.2020 г</w:t>
            </w:r>
          </w:p>
          <w:p w:rsidR="00C00912" w:rsidRPr="00452954" w:rsidRDefault="00C00912" w:rsidP="004B730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912" w:rsidRPr="00452954" w:rsidRDefault="00C00912" w:rsidP="0045295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Утверждено </w:t>
            </w:r>
          </w:p>
          <w:p w:rsidR="00C00912" w:rsidRPr="00452954" w:rsidRDefault="00C00912" w:rsidP="0045295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95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9A12F3">
              <w:rPr>
                <w:rFonts w:ascii="Times New Roman" w:hAnsi="Times New Roman" w:cs="Times New Roman"/>
                <w:b/>
                <w:sz w:val="24"/>
                <w:szCs w:val="24"/>
              </w:rPr>
              <w:t>иректор МБОУ «</w:t>
            </w:r>
            <w:proofErr w:type="spellStart"/>
            <w:r w:rsidR="009A12F3">
              <w:rPr>
                <w:rFonts w:ascii="Times New Roman" w:hAnsi="Times New Roman" w:cs="Times New Roman"/>
                <w:b/>
                <w:sz w:val="24"/>
                <w:szCs w:val="24"/>
              </w:rPr>
              <w:t>Деличобанская</w:t>
            </w:r>
            <w:proofErr w:type="spellEnd"/>
            <w:r w:rsidR="009A1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  <w:r w:rsidRPr="0045295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00912" w:rsidRPr="00452954" w:rsidRDefault="009A12F3" w:rsidP="0045295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Муталимова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Г.М</w:t>
            </w:r>
            <w:r w:rsidR="00C00912" w:rsidRPr="00452954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</w:p>
          <w:p w:rsidR="00C00912" w:rsidRPr="00452954" w:rsidRDefault="00C00912" w:rsidP="0045295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954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  <w:r w:rsidR="009A1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proofErr w:type="gramStart"/>
            <w:r w:rsidR="009A12F3">
              <w:rPr>
                <w:rFonts w:ascii="Times New Roman" w:hAnsi="Times New Roman" w:cs="Times New Roman"/>
                <w:b/>
                <w:sz w:val="24"/>
                <w:szCs w:val="24"/>
              </w:rPr>
              <w:t>18  от</w:t>
            </w:r>
            <w:proofErr w:type="gramEnd"/>
            <w:r w:rsidR="009A1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20</w:t>
            </w:r>
            <w:r w:rsidRPr="00452954">
              <w:rPr>
                <w:rFonts w:ascii="Times New Roman" w:hAnsi="Times New Roman" w:cs="Times New Roman"/>
                <w:b/>
                <w:sz w:val="24"/>
                <w:szCs w:val="24"/>
              </w:rPr>
              <w:t>.03.2020 г</w:t>
            </w:r>
          </w:p>
          <w:p w:rsidR="00C00912" w:rsidRPr="00452954" w:rsidRDefault="00C00912" w:rsidP="0045295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C00912" w:rsidRPr="00452954" w:rsidRDefault="00C00912" w:rsidP="00C00912">
      <w:pPr>
        <w:shd w:val="clear" w:color="auto" w:fill="FFFFFF"/>
        <w:spacing w:before="224" w:after="224" w:line="28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912" w:rsidRPr="00452954" w:rsidRDefault="00C00912" w:rsidP="00C00912">
      <w:pPr>
        <w:shd w:val="clear" w:color="auto" w:fill="FFFFFF"/>
        <w:spacing w:before="224" w:after="224" w:line="28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912" w:rsidRPr="00C00912" w:rsidRDefault="00C00912" w:rsidP="00C00912">
      <w:pPr>
        <w:shd w:val="clear" w:color="auto" w:fill="FFFFFF"/>
        <w:spacing w:before="224" w:after="224" w:line="28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Регламент</w:t>
      </w:r>
    </w:p>
    <w:p w:rsidR="00C00912" w:rsidRPr="00C00912" w:rsidRDefault="00C00912" w:rsidP="00C00912">
      <w:pPr>
        <w:shd w:val="clear" w:color="auto" w:fill="FFFFFF"/>
        <w:spacing w:before="224" w:after="224" w:line="28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организации образовательного процесса с использованием электронного обучения и дистанционных образовательных технологий в период действия карантина </w:t>
      </w:r>
      <w:proofErr w:type="gramStart"/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\  ограничительного</w:t>
      </w:r>
      <w:proofErr w:type="gramEnd"/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</w:t>
      </w:r>
      <w:r w:rsidR="009A1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жима в МБОУ «</w:t>
      </w:r>
      <w:proofErr w:type="spellStart"/>
      <w:r w:rsidR="009A1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Деличобанская</w:t>
      </w:r>
      <w:proofErr w:type="spellEnd"/>
      <w:r w:rsidR="009A1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</w:t>
      </w: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C00912" w:rsidRPr="00C00912" w:rsidRDefault="00C00912" w:rsidP="00C00912">
      <w:pPr>
        <w:shd w:val="clear" w:color="auto" w:fill="FFFFFF"/>
        <w:spacing w:before="224" w:after="224" w:line="28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   Общие положения.</w:t>
      </w:r>
    </w:p>
    <w:p w:rsidR="00C00912" w:rsidRPr="00C00912" w:rsidRDefault="00C00912" w:rsidP="008076D7">
      <w:pPr>
        <w:shd w:val="clear" w:color="auto" w:fill="FFFFFF"/>
        <w:spacing w:before="224" w:after="224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proofErr w:type="gram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1.Настоящий</w:t>
      </w:r>
      <w:proofErr w:type="gram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Регламент устанавливает единые подходы и правила реализации в </w:t>
      </w:r>
      <w:r w:rsidRPr="0045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МБОУ «</w:t>
      </w:r>
      <w:proofErr w:type="spellStart"/>
      <w:r w:rsidR="009A12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Деличобанская</w:t>
      </w:r>
      <w:proofErr w:type="spellEnd"/>
      <w:r w:rsidR="009A12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СОШ»</w:t>
      </w:r>
      <w:r w:rsidRPr="0045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5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Школа) общеобразовательных программ с использованием дистанционных образовательных технологий и электронного обучения в период действия карантина / ограничительного режима.</w:t>
      </w:r>
    </w:p>
    <w:p w:rsidR="00C00912" w:rsidRPr="00C00912" w:rsidRDefault="00C00912" w:rsidP="008076D7">
      <w:pPr>
        <w:shd w:val="clear" w:color="auto" w:fill="FFFFFF"/>
        <w:spacing w:before="224" w:after="224"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proofErr w:type="gram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2.Настоящий</w:t>
      </w:r>
      <w:proofErr w:type="gram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Регламент разработан в соответствии с: Законом РФ от 29.12.2012 № 273 «Об образовании в Российской Федерации» (ч.2.ст.13, ч.1 ст.16);</w:t>
      </w:r>
    </w:p>
    <w:p w:rsidR="00C00912" w:rsidRPr="00C00912" w:rsidRDefault="00C00912" w:rsidP="00C00912">
      <w:pPr>
        <w:shd w:val="clear" w:color="auto" w:fill="FFFFFF"/>
        <w:spacing w:before="224" w:line="28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приказом 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C00912" w:rsidRPr="00C00912" w:rsidRDefault="00C00912" w:rsidP="00C00912">
      <w:pPr>
        <w:shd w:val="clear" w:color="auto" w:fill="FFFFFF"/>
        <w:spacing w:before="224" w:line="28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приказом 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</w:t>
      </w:r>
      <w:proofErr w:type="gram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дополнительных общеобразовательных программ с применением электронного обучения</w:t>
      </w:r>
      <w:proofErr w:type="gram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дистанционных технологий»;</w:t>
      </w:r>
    </w:p>
    <w:p w:rsidR="00C00912" w:rsidRPr="00C00912" w:rsidRDefault="00C00912" w:rsidP="00C00912">
      <w:pPr>
        <w:shd w:val="clear" w:color="auto" w:fill="FFFFFF"/>
        <w:spacing w:before="224" w:line="28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приказом 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17.03.2020 № 104 </w:t>
      </w:r>
      <w:r w:rsidRPr="00C0091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«Об </w:t>
      </w: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условиях распространения новой 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на территории Российской Федерации»;</w:t>
      </w:r>
    </w:p>
    <w:p w:rsidR="00C00912" w:rsidRPr="00C00912" w:rsidRDefault="00C00912" w:rsidP="00C00912">
      <w:pPr>
        <w:shd w:val="clear" w:color="auto" w:fill="FFFFFF"/>
        <w:spacing w:before="224" w:line="28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письмом 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19.03.2020 № ГД-39/04 «О направлении методических рекомендаций»;</w:t>
      </w:r>
    </w:p>
    <w:p w:rsidR="00C00912" w:rsidRPr="00C00912" w:rsidRDefault="00C00912" w:rsidP="00C00912">
      <w:pPr>
        <w:shd w:val="clear" w:color="auto" w:fill="FFFFFF"/>
        <w:spacing w:before="224" w:line="28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Уставом </w:t>
      </w:r>
      <w:r w:rsidR="009A12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МБОУ «</w:t>
      </w:r>
      <w:proofErr w:type="spellStart"/>
      <w:r w:rsidR="009A12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Деличобанская</w:t>
      </w:r>
      <w:proofErr w:type="spellEnd"/>
      <w:r w:rsidR="009A12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СОШ</w:t>
      </w:r>
      <w:r w:rsidR="00F01D2C" w:rsidRPr="0045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r w:rsidR="00F01D2C" w:rsidRPr="0045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01D2C" w:rsidRPr="00452954" w:rsidRDefault="00C00912" w:rsidP="00F01D2C">
      <w:pPr>
        <w:shd w:val="clear" w:color="auto" w:fill="FFFFFF"/>
        <w:spacing w:before="224" w:line="28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Положением об организации образовательного процесса с использованием электронного обучения и дистанционных образовательных технологий в </w:t>
      </w:r>
      <w:r w:rsidR="00F01D2C" w:rsidRPr="0045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МБОУ «</w:t>
      </w:r>
      <w:proofErr w:type="spellStart"/>
      <w:r w:rsidR="009A12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Деличобанская</w:t>
      </w:r>
      <w:proofErr w:type="spellEnd"/>
      <w:r w:rsidR="009A12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СОШ</w:t>
      </w:r>
      <w:r w:rsidR="00F01D2C" w:rsidRPr="0045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r w:rsidR="00F01D2C" w:rsidRPr="0045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00912" w:rsidRPr="00C00912" w:rsidRDefault="00C00912" w:rsidP="00F01D2C">
      <w:pPr>
        <w:shd w:val="clear" w:color="auto" w:fill="FFFFFF"/>
        <w:spacing w:before="224" w:line="28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1.3.   </w:t>
      </w: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школы доводит данный Регламент до членов коллектива Школы, разъясняет отдельные пункты, издает приказы о работе Школы во время карантина / ограничительного режима.</w:t>
      </w:r>
    </w:p>
    <w:p w:rsidR="008076D7" w:rsidRDefault="00C00912" w:rsidP="008076D7">
      <w:pPr>
        <w:shd w:val="clear" w:color="auto" w:fill="FFFFFF"/>
        <w:spacing w:line="28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   Организация образовательного процесса во время карантина / ограничительного режима.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proofErr w:type="gram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1.Директор</w:t>
      </w:r>
      <w:proofErr w:type="gram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 на основании указаний вышестоящих органов управления образованием издаёт приказ о переходе на дистанционное обучение всей школы и организации особого санитарно-эпидемиологического режима в школе</w:t>
      </w:r>
      <w:r w:rsidR="00F01D2C" w:rsidRPr="0045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76D7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</w:t>
      </w:r>
      <w:proofErr w:type="gram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2.Во</w:t>
      </w:r>
      <w:proofErr w:type="gram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 карантина / ограничительного режима деятельность Школы 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расписанием учебных занятий, деятельность иных работников - режимом рабочего времени, графиком сменности.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</w:t>
      </w:r>
      <w:proofErr w:type="gramStart"/>
      <w:r w:rsidRPr="004529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</w:t>
      </w:r>
      <w:r w:rsidRPr="004529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Директор</w:t>
      </w:r>
      <w:proofErr w:type="gramEnd"/>
      <w:r w:rsidRPr="004529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школы несёт ответственность: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   за распределение функциональных обязанностей заместителей директора на период действия карантина / ограничительного режима;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   за осуществление общего контроля ознакомления всех участников образовательного процесса с документами, регламентирующими организацию работы Школы во время карантина / ограничительного режима, и соблюдение ими установленных требований;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   за реализацию комплекса мероприятий, направленных на выполнение общеобразовательных программ в полном объёме;</w:t>
      </w:r>
    </w:p>
    <w:p w:rsidR="008076D7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   принятие управленческих решений, обеспечивающих эффективность работы учреждения в период карантина \ ограничительного режима.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</w:t>
      </w:r>
      <w:proofErr w:type="gramStart"/>
      <w:r w:rsidRPr="004529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</w:t>
      </w:r>
      <w:r w:rsidRPr="004529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Заместители</w:t>
      </w:r>
      <w:proofErr w:type="gramEnd"/>
      <w:r w:rsidRPr="004529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директора по учебно-воспитательной работе: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    организуют разработку мероприятий, направленных на обеспечение выполнения образовательных программ обучающимися, находящимися на дистанционном обучении;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   готовят проект перечня дисциплин и междисциплинарных курсов, которые могут быть освоены в свободном режиме самостоятельно (впоследствии утверждается приказом по школе);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2.4.3.   определяют совместно с педагогами систему организации учебной деятельности с обучающимися во время карантина / ограничительного режима: перечень образовательных платформ, сервисов и ресурсов, виды, количество работ, сроки получения заданий обучающимися и предоставления ими выполненных работ, формы контроля, обратной связи с обучающимися и т.п.; 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2.4.4.   составляют расписание </w:t>
      </w:r>
      <w:proofErr w:type="gram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он-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лайн</w:t>
      </w:r>
      <w:proofErr w:type="spellEnd"/>
      <w:proofErr w:type="gram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и консультаций;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2.4.5.   размещают оперативную информацию на официальном сайте школы;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2.4.6.   обеспечивают информирование всех участников образовательных отношений (педагогов, обучающихся, родителей (законных представителей) обучающихся, иных работников Школы об организации работы во время карантина / ограничительного режима, в том числе – через сайт школы;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2.4.7.   организуют беседы, лектории для родителей (законных представителей), обучающихся о соблюдении карантинного режима с целью обеспечения сохранности жизни и здоровья детей, консультируют по вопросам организации дистанционного обучения;</w:t>
      </w:r>
    </w:p>
    <w:p w:rsidR="008076D7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2.4.8.   разрабатывают рекомендации и проводят инструктажи по организации учебно-воспитательного процесса с использованием электронного обучения и дистанционных технологий, организуют научно-методическое, организационно-педагогическое сопровождение педагогов, работающих в условиях дистанционного обучения;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2.4.9.   обеспечивают текущий контроль и учёт:</w:t>
      </w:r>
    </w:p>
    <w:p w:rsidR="00C00912" w:rsidRPr="00C00912" w:rsidRDefault="00C00912" w:rsidP="008076D7">
      <w:pPr>
        <w:shd w:val="clear" w:color="auto" w:fill="FFFFFF"/>
        <w:spacing w:after="240" w:line="280" w:lineRule="atLeast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2.4.9.1.</w:t>
      </w:r>
      <w:r w:rsidR="00807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рабочего времени педагогов;</w:t>
      </w:r>
    </w:p>
    <w:p w:rsidR="00C00912" w:rsidRPr="00C00912" w:rsidRDefault="00C00912" w:rsidP="008076D7">
      <w:pPr>
        <w:shd w:val="clear" w:color="auto" w:fill="FFFFFF"/>
        <w:spacing w:after="240" w:line="280" w:lineRule="atLeast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2.4.9.2.  своевременного внесения изменений в рабочие программы по предметам;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2.4.9.3.   использования образовательных технологий с применением электронного обучения и дистанционных образовательных технологий;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2.4.9.4.  обратной связи педагогических работников с обучающимися и их родителями (законными представителями) посредством электронной почты, мессенджеров и социальных сетей, через официальные ресурсы, собеседования в режиме систем </w:t>
      </w:r>
      <w:proofErr w:type="gram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он-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лайн</w:t>
      </w:r>
      <w:proofErr w:type="spellEnd"/>
      <w:proofErr w:type="gram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общения;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2.4.9.5.  своевременного заполнения электронного журнала и выставления оценок;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2.4.10.  оперативно отражают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 школы.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</w:t>
      </w:r>
      <w:proofErr w:type="gramStart"/>
      <w:r w:rsidRPr="004529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</w:t>
      </w:r>
      <w:r w:rsidRPr="004529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Классные</w:t>
      </w:r>
      <w:proofErr w:type="gramEnd"/>
      <w:r w:rsidRPr="004529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руководители: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2.5.1.   проводят разъяснительную работу с родителями (законными представителями), доводят информацию о карантинном режиме в классе и его сроках через любые другие доступные виды электронной связи или личное сообщение по стационарному (мобильному) телефону;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2.5.2.   проводят мониторинг технических возможностей каждого учащегося вверенного класса к дистанционному обучению;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2.5.3.</w:t>
      </w:r>
      <w:r w:rsidR="00807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доводят информацию до обучающихся и их родителей (законных представителей) о том где и как можно получить задания, как осуществлять обратную связь с учителями-предметниками на период карантинного режима с целью выполнения программного материала, в том числе в дистанционном режиме;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2.5.4. осуществляют ежедневный контроль вовлечённости учащихся в процесс дистанционного обучения и самоподготовки, а также выявление и учёт детей, пропускающих занятия по причине болезни;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2.5.5.   осуществляют оперативное взаимодействие с родительской общественностью по вопросам учебной занятости обучающихся вверенного класса;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2.5.6.   информирует родителей (законных представителей) об итогах учебной деятельности их детей в период обучения с применением дистанционных форм и самостоятельной работы обучающихся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</w:t>
      </w:r>
      <w:proofErr w:type="gramStart"/>
      <w:r w:rsidRPr="004529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</w:t>
      </w:r>
      <w:r w:rsidRPr="004529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Учителя</w:t>
      </w:r>
      <w:proofErr w:type="gramEnd"/>
      <w:r w:rsidRPr="004529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– предметники: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2.6.1.   осуществляют перспективное планирование учебной деятельности обучающихся в условиях дистанционного обучения на период не менее одной недели;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2.6.2.</w:t>
      </w:r>
      <w:r w:rsidR="00807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осуществляют отбор альтернативных </w:t>
      </w: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электронных образовательных элементов: тестов, глоссариев, чатов, лекций, семинаров, баз данных, электронных редакторов, схем и других ресурсов;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2.6.3.  вносят изменения в рабочие программы в связи с переходом на дистанционное обучение на период введения карантина / ограничительного режима;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2.6.4.  своевременно (поурочно) отражают в системе «электронный журнал» / «электронный дневник» прохождение в соответствии с рабочей программой учебного материала, выставляя полученные учащимися оценки, а также обновляя ссылки и задания на предстоящий урок;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</w:t>
      </w:r>
      <w:r w:rsidR="00452954" w:rsidRPr="0045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еженедельно предоставляют завучам – кураторам информацию о ходе реализации образовательных программ в классах с применением электронного обучения и дистанционных образовательных технологий с указанием охвата обучающихся и реализованных форм обратной связи (приложение №1), а также информацию о фактически отработанном времени - ежедневно (приложение №2)</w:t>
      </w:r>
    </w:p>
    <w:p w:rsidR="00C00912" w:rsidRPr="00C00912" w:rsidRDefault="00C00912" w:rsidP="00C00912">
      <w:pPr>
        <w:shd w:val="clear" w:color="auto" w:fill="FFFFFF"/>
        <w:spacing w:line="28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    Организация педагогической деятельности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proofErr w:type="gram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1.Продолжительность</w:t>
      </w:r>
      <w:proofErr w:type="gram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</w:t>
      </w:r>
      <w:proofErr w:type="gram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2.Приказом</w:t>
      </w:r>
      <w:proofErr w:type="gram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школе утверждается график / расписание он-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лайн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/ консультаций, проводимых учителями – предметниками по классам.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proofErr w:type="gram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3.Еженедельное</w:t>
      </w:r>
      <w:proofErr w:type="gram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 и продолжительность он-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лайн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/ консультаций по классам регулируется требованиями СанПиН 2.4.2.2821-10 (в редакции от 22.05.2019г.), а также объемом учебного времени, отводимого конкретному предмету Учебным планом Школы</w:t>
      </w:r>
      <w:r w:rsidR="00452954" w:rsidRPr="0045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proofErr w:type="gram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4.Отдельно</w:t>
      </w:r>
      <w:proofErr w:type="gram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утверждается перечень дисциплин и междисциплинарных курсов, которые могут быть освоены в свободном режиме самостоятельно. Количество </w:t>
      </w:r>
      <w:proofErr w:type="gram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он-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лайн</w:t>
      </w:r>
      <w:proofErr w:type="spellEnd"/>
      <w:proofErr w:type="gram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\ консультаций по этим предметам составляет не менее 1 раза в две недели.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proofErr w:type="gram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5.Заместители</w:t>
      </w:r>
      <w:proofErr w:type="gram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директора по учебно-воспитательной работе ведут учёт рабочего времени педагогов и контроль организации ими дистанционного обучения на основе сведений, предоставляемых педагогами (приложения 1, 2).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обучение, ежедневно в соответствии с утверждённым расписанием уроков вносят домашние задания электронный журнал, вносят оценки учащихся в электронный журнал, осуществляют обратную связь с учащимися в электронном виде, используя цифровые образовательные платформы, электронный журнал, электронную почту и т.п.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3.7.С целью выполнения образовательных программ в полном объёме педагоги применяют разнообразные формы самостоятельной работы, дистанционные формы обучения.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proofErr w:type="gram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8.Информация</w:t>
      </w:r>
      <w:proofErr w:type="gram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применяемых формах работы, видах и содержании самостоятельной работы доводится педагогами, классными руководителями до сведения обучающихся и их родителей (законных представителей).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proofErr w:type="gram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9.Самостоятельная</w:t>
      </w:r>
      <w:proofErr w:type="gram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обучающихся во время дистанционного обучения может оцениваться педагогом в соответствии с разработанным в школе положением об оценивании через обратную связь в электронном виде, а также по предъявлению результатов проделанной работы (проекта, исследования и т.п.) по окончании карантина / ограничительного режима.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  Самостоятельная деятельность обучающихся в период дистанционного обучения может быть оценена педагогами только в случае достижения положительных результатов.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 По темам и заданиям, вызвавшим затруднения у обучающихся при самостоятельном изучении, учителем проводятся опосредованные (дистанционные) индивидуальные консультации, а также после выхода с карантина пробелы устраняются через индивидуальную работу с обучающимися при непосредственном учебном взаимодействии.</w:t>
      </w:r>
    </w:p>
    <w:p w:rsidR="008076D7" w:rsidRDefault="00C00912" w:rsidP="008076D7">
      <w:pPr>
        <w:shd w:val="clear" w:color="auto" w:fill="FFFFFF"/>
        <w:spacing w:line="28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 Деятельность обучающихся в период дистанционного обучения.</w:t>
      </w:r>
    </w:p>
    <w:p w:rsidR="00C00912" w:rsidRPr="00C00912" w:rsidRDefault="00C00912" w:rsidP="008076D7">
      <w:pPr>
        <w:shd w:val="clear" w:color="auto" w:fill="FFFFFF"/>
        <w:spacing w:line="28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4.1.B период действия карантина / ограничительного режима обучающиеся не посещают школу.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proofErr w:type="gram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2.Получение</w:t>
      </w:r>
      <w:proofErr w:type="gram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заданий и другой важной информации осуществляется через электронный журнал, сайт школы, другие виды электронной связи по договорённости с учителем и классным руководителем.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proofErr w:type="gram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3.Обучающиеся</w:t>
      </w:r>
      <w:proofErr w:type="gram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выполняют задания, изучают указанные учителями темы с целью прохождения программного материала, в том числе с применение дистанционных технологий, используя цифровые образовательные платформы, указанные учителем.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proofErr w:type="gram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4.Обучающиеся</w:t>
      </w:r>
      <w:proofErr w:type="gram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предоставляют самостоятельно выполненные задания в соответствии с требованиями педагогов в электронном виде в сроки установленные педагогом.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4.5.В случае, если семья находится в 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</w:t>
      </w: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задания для ребёнка с использованием учебников и других методических пособий, оцениваются знания таких учащихся после окончания карантинного режима.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proofErr w:type="gram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6.Родители</w:t>
      </w:r>
      <w:proofErr w:type="gram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(законные представители) имеют право получать всю необходимую информацию о карантинном / ограничительном режиме в классе (школе), о полученных заданиях и итогах учебной деятельности своих детей во время дистанционного обучения, в том числе через электронный дневник обучающегося.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proofErr w:type="gram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7.Родители</w:t>
      </w:r>
      <w:proofErr w:type="gram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(законные представители) обучающихся обязаны осуществлять контроль соблюдения их ребёнком комплекса противоэпидемиологических требований в период действия карантинного / ограничительного режима, а также выполнения их детьми домашних заданий, учебно-методических рекомендаций учителей – предметников.</w:t>
      </w:r>
    </w:p>
    <w:p w:rsidR="00C00912" w:rsidRPr="00C00912" w:rsidRDefault="00C00912" w:rsidP="00C00912">
      <w:pPr>
        <w:shd w:val="clear" w:color="auto" w:fill="FFFFFF"/>
        <w:spacing w:line="28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 Ведение документации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1.Педагогами</w:t>
      </w:r>
      <w:proofErr w:type="gram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5.2.В случае невозможности освоения учебных тем обучающимися самостоятельно, учитель-предметник может организовать прохождение материала после отмены ограничительных мероприятий на основе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3.Согласно</w:t>
      </w:r>
      <w:proofErr w:type="gram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расписанию уроков, в электронном журнале заполняются темы занятия в соответствии в календарно-тематическое планированием (или внесёнными в него изменениями), домашние задания и другие задания для учащихся с указанием сроков их выполнения и формами оценивания.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4.Отметки</w:t>
      </w:r>
      <w:proofErr w:type="gram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обучающимся за работы, выполненные во время карантина, выставляются в графу журнала, соответствующую теме учебного задания.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5.Отметка</w:t>
      </w:r>
      <w:proofErr w:type="gram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отсутствии учащегося на уроке не ставиться, кроме случаев болезни учащегося (по сообщению от родителей): по окончании карантина учащийся и его родители (законные представители) должны подтвердить сроки болезни ребёнка справкой от лечащего врача.</w:t>
      </w:r>
    </w:p>
    <w:p w:rsidR="00C00912" w:rsidRPr="00C00912" w:rsidRDefault="00C00912" w:rsidP="00C00912">
      <w:pPr>
        <w:shd w:val="clear" w:color="auto" w:fill="FFFFFF"/>
        <w:spacing w:before="224"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*Предоставляется педагогами еженедельно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ЛИСТ КОНТРОЛЯ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программного материала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ФИО педагога __________________________, предмет ______________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___________                      Дата</w:t>
      </w:r>
    </w:p>
    <w:tbl>
      <w:tblPr>
        <w:tblW w:w="1037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708"/>
        <w:gridCol w:w="1058"/>
        <w:gridCol w:w="1692"/>
        <w:gridCol w:w="1251"/>
        <w:gridCol w:w="1470"/>
        <w:gridCol w:w="1272"/>
        <w:gridCol w:w="1773"/>
      </w:tblGrid>
      <w:tr w:rsidR="00C00912" w:rsidRPr="00C00912" w:rsidTr="00452954">
        <w:trPr>
          <w:trHeight w:val="1594"/>
          <w:jc w:val="center"/>
        </w:trPr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19" w:after="19" w:line="2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/ Тема</w:t>
            </w:r>
          </w:p>
          <w:p w:rsidR="00C00912" w:rsidRPr="00C00912" w:rsidRDefault="00C00912" w:rsidP="00C00912">
            <w:pPr>
              <w:spacing w:before="224" w:after="224" w:line="292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 календарно-тематическим планом)</w:t>
            </w:r>
          </w:p>
        </w:tc>
        <w:tc>
          <w:tcPr>
            <w:tcW w:w="537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выполненной работы, ее продолжительность</w:t>
            </w:r>
          </w:p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учащихся</w:t>
            </w:r>
          </w:p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ресурсы</w:t>
            </w:r>
          </w:p>
        </w:tc>
      </w:tr>
      <w:tr w:rsidR="00C00912" w:rsidRPr="00C00912" w:rsidTr="00452954">
        <w:trPr>
          <w:trHeight w:val="1447"/>
          <w:jc w:val="center"/>
        </w:trPr>
        <w:tc>
          <w:tcPr>
            <w:tcW w:w="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Он-</w:t>
            </w:r>
            <w:proofErr w:type="spellStart"/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лайн</w:t>
            </w:r>
            <w:proofErr w:type="spellEnd"/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Индивид. консультации (в том числе – работа с родителями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занятиям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00912" w:rsidRPr="00C00912" w:rsidTr="00452954">
        <w:trPr>
          <w:trHeight w:val="482"/>
          <w:jc w:val="center"/>
        </w:trPr>
        <w:tc>
          <w:tcPr>
            <w:tcW w:w="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00912" w:rsidRPr="00C00912" w:rsidTr="00452954">
        <w:trPr>
          <w:trHeight w:val="492"/>
          <w:jc w:val="center"/>
        </w:trPr>
        <w:tc>
          <w:tcPr>
            <w:tcW w:w="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6" w:colLast="6"/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bookmarkEnd w:id="0"/>
      <w:tr w:rsidR="00C00912" w:rsidRPr="00C00912" w:rsidTr="00452954">
        <w:trPr>
          <w:trHeight w:val="492"/>
          <w:jc w:val="center"/>
        </w:trPr>
        <w:tc>
          <w:tcPr>
            <w:tcW w:w="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учителя _____________            </w:t>
      </w:r>
    </w:p>
    <w:p w:rsidR="00C00912" w:rsidRPr="00C00912" w:rsidRDefault="00C00912" w:rsidP="00C00912">
      <w:pPr>
        <w:shd w:val="clear" w:color="auto" w:fill="FFFFFF"/>
        <w:spacing w:before="224" w:after="224" w:line="280" w:lineRule="atLeast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00912" w:rsidRPr="00C00912" w:rsidRDefault="00C00912" w:rsidP="00C00912">
      <w:pPr>
        <w:shd w:val="clear" w:color="auto" w:fill="FFFFFF"/>
        <w:spacing w:before="224" w:after="224" w:line="280" w:lineRule="atLeast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76D7" w:rsidRDefault="008076D7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76D7" w:rsidRDefault="008076D7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76D7" w:rsidRDefault="008076D7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*Предоставляется педагогами ежедневно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ЛИСТ УЧЁТА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рабочего времени педагога в период карантина / ограничительного режима              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Дата___________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педагога _____________________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3022"/>
        <w:gridCol w:w="2354"/>
        <w:gridCol w:w="1897"/>
      </w:tblGrid>
      <w:tr w:rsidR="00C00912" w:rsidRPr="00C00912" w:rsidTr="00C00912">
        <w:trPr>
          <w:jc w:val="center"/>
        </w:trPr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выполненной работы</w:t>
            </w:r>
          </w:p>
        </w:tc>
        <w:tc>
          <w:tcPr>
            <w:tcW w:w="23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отработанное время</w:t>
            </w:r>
          </w:p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C00912" w:rsidRPr="00C00912" w:rsidTr="00C00912">
        <w:trPr>
          <w:jc w:val="center"/>
        </w:trPr>
        <w:tc>
          <w:tcPr>
            <w:tcW w:w="5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УВР,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принявший и подтвердивший информацию        _____________   / ________________        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                    </w:t>
      </w: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(подпись)                                                                        </w:t>
      </w:r>
    </w:p>
    <w:p w:rsidR="00823B80" w:rsidRPr="00452954" w:rsidRDefault="009A12F3">
      <w:pPr>
        <w:rPr>
          <w:rFonts w:ascii="Times New Roman" w:hAnsi="Times New Roman" w:cs="Times New Roman"/>
          <w:sz w:val="24"/>
          <w:szCs w:val="24"/>
        </w:rPr>
      </w:pPr>
    </w:p>
    <w:sectPr w:rsidR="00823B80" w:rsidRPr="00452954" w:rsidSect="008076D7">
      <w:pgSz w:w="11906" w:h="16838"/>
      <w:pgMar w:top="113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0912"/>
    <w:rsid w:val="00045BEC"/>
    <w:rsid w:val="0038602D"/>
    <w:rsid w:val="003A7612"/>
    <w:rsid w:val="00452954"/>
    <w:rsid w:val="008076D7"/>
    <w:rsid w:val="009A12F3"/>
    <w:rsid w:val="00C00912"/>
    <w:rsid w:val="00DE6E61"/>
    <w:rsid w:val="00E07C9E"/>
    <w:rsid w:val="00F0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D152"/>
  <w15:docId w15:val="{B364DFEB-6899-48A4-8E21-E49511B9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00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0912"/>
    <w:rPr>
      <w:b/>
      <w:bCs/>
    </w:rPr>
  </w:style>
  <w:style w:type="paragraph" w:styleId="a5">
    <w:name w:val="List Paragraph"/>
    <w:basedOn w:val="a"/>
    <w:uiPriority w:val="34"/>
    <w:qFormat/>
    <w:rsid w:val="00C00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009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2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2306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2020-04-05T18:09:00Z</cp:lastPrinted>
  <dcterms:created xsi:type="dcterms:W3CDTF">2020-04-08T12:10:00Z</dcterms:created>
  <dcterms:modified xsi:type="dcterms:W3CDTF">2020-04-23T20:16:00Z</dcterms:modified>
</cp:coreProperties>
</file>