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Здесь вы можете пройти </w:t>
      </w:r>
      <w:proofErr w:type="spellStart"/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on-line</w:t>
      </w:r>
      <w:proofErr w:type="spellEnd"/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тесты для подготовки к ЕГЭ и к контрольным работам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hyperlink r:id="rId5" w:history="1">
        <w:r w:rsidRPr="00CC52A5">
          <w:rPr>
            <w:rFonts w:ascii="Verdana" w:eastAsia="Times New Roman" w:hAnsi="Verdana" w:cs="Times New Roman"/>
            <w:color w:val="000080"/>
            <w:sz w:val="18"/>
            <w:u w:val="single"/>
            <w:lang w:eastAsia="ru-RU"/>
          </w:rPr>
          <w:t>http://www.klyaksa.net/test_online/</w:t>
        </w:r>
      </w:hyperlink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Сайт по подготовке к ЕГЭ и ОГЭ по информатике</w:t>
      </w:r>
      <w:r w:rsidRPr="00CC52A5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</w:t>
      </w:r>
      <w:hyperlink r:id="rId6" w:history="1">
        <w:r w:rsidRPr="00CC52A5">
          <w:rPr>
            <w:rFonts w:ascii="Verdana" w:eastAsia="Times New Roman" w:hAnsi="Verdana" w:cs="Times New Roman"/>
            <w:color w:val="000080"/>
            <w:sz w:val="18"/>
            <w:u w:val="single"/>
            <w:lang w:eastAsia="ru-RU"/>
          </w:rPr>
          <w:t>http://kpolyakov.spb.ru</w:t>
        </w:r>
        <w:proofErr w:type="gramStart"/>
      </w:hyperlink>
      <w:r w:rsidRPr="00CC52A5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</w:t>
      </w: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Н</w:t>
      </w:r>
      <w:proofErr w:type="gramEnd"/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этой странице вы найдете интересные задачи по информатике</w:t>
      </w:r>
      <w:r w:rsidRPr="00CC52A5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 </w:t>
      </w:r>
      <w:hyperlink r:id="rId7" w:history="1">
        <w:r w:rsidRPr="00CC52A5">
          <w:rPr>
            <w:rFonts w:ascii="Verdana" w:eastAsia="Times New Roman" w:hAnsi="Verdana" w:cs="Times New Roman"/>
            <w:color w:val="000080"/>
            <w:sz w:val="18"/>
            <w:u w:val="single"/>
            <w:lang w:eastAsia="ru-RU"/>
          </w:rPr>
          <w:t>http://www.problems.ru/inf/</w:t>
        </w:r>
      </w:hyperlink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этой ссылке вы можете скачать компьютер-наставник  "Подготовка к ЕГЭ по информатике" </w:t>
      </w:r>
      <w:r w:rsidRPr="00CC52A5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(</w:t>
      </w:r>
      <w:hyperlink r:id="rId8" w:history="1">
        <w:r w:rsidRPr="00CC52A5">
          <w:rPr>
            <w:rFonts w:ascii="Verdana" w:eastAsia="Times New Roman" w:hAnsi="Verdana" w:cs="Times New Roman"/>
            <w:color w:val="000080"/>
            <w:sz w:val="18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br/>
      </w: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Экзамены по информатике школьникам и абитуриентам</w:t>
      </w:r>
      <w:r w:rsidRPr="00CC52A5">
        <w:rPr>
          <w:rFonts w:ascii="Verdana" w:eastAsia="Times New Roman" w:hAnsi="Verdana" w:cs="Times New Roman"/>
          <w:color w:val="000080"/>
          <w:sz w:val="18"/>
          <w:szCs w:val="18"/>
          <w:lang w:eastAsia="ru-RU"/>
        </w:rPr>
        <w:t>  </w:t>
      </w:r>
      <w:hyperlink r:id="rId9" w:history="1">
        <w:r w:rsidRPr="00CC52A5">
          <w:rPr>
            <w:rFonts w:ascii="Verdana" w:eastAsia="Times New Roman" w:hAnsi="Verdana" w:cs="Times New Roman"/>
            <w:color w:val="000080"/>
            <w:sz w:val="18"/>
            <w:u w:val="single"/>
            <w:lang w:eastAsia="ru-RU"/>
          </w:rPr>
          <w:t>http://www.alleng.ru/edu/comp2.htm</w:t>
        </w:r>
      </w:hyperlink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br/>
      </w: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Ссылки на электронные учебники для подготовки к занятиям:</w:t>
      </w:r>
      <w:r>
        <w:rPr>
          <w:rFonts w:ascii="Verdana" w:eastAsia="Times New Roman" w:hAnsi="Verdana" w:cs="Times New Roman"/>
          <w:noProof/>
          <w:color w:val="000000"/>
          <w:sz w:val="12"/>
          <w:szCs w:val="12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533525" cy="1409700"/>
            <wp:effectExtent l="19050" t="0" r="0" b="0"/>
            <wp:wrapSquare wrapText="bothSides"/>
            <wp:docPr id="2" name="Рисунок 2" descr="https://klassinformatik.ucoz.ru/_si/0/400156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ssinformatik.ucoz.ru/_si/0/40015668.gif"/>
                    <pic:cNvPicPr>
                      <a:picLocks noChangeAspect="1" noChangeArrowheads="1" noCrop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2A5" w:rsidRPr="00CC52A5" w:rsidRDefault="00CC52A5" w:rsidP="00CC5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hyperlink r:id="rId11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логика в ЕГЭ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                                         </w:t>
      </w:r>
    </w:p>
    <w:p w:rsidR="00CC52A5" w:rsidRPr="00CC52A5" w:rsidRDefault="00CC52A5" w:rsidP="00CC5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hyperlink r:id="rId12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учебник по HTML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C52A5" w:rsidRPr="00CC52A5" w:rsidRDefault="00CC52A5" w:rsidP="00CC5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hyperlink r:id="rId13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 xml:space="preserve">полный обучающий курс </w:t>
        </w:r>
        <w:proofErr w:type="spellStart"/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Turbo</w:t>
        </w:r>
        <w:proofErr w:type="spellEnd"/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 xml:space="preserve"> </w:t>
        </w:r>
        <w:proofErr w:type="spellStart"/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Pascal</w:t>
        </w:r>
        <w:proofErr w:type="spellEnd"/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C52A5" w:rsidRPr="00CC52A5" w:rsidRDefault="00CC52A5" w:rsidP="00CC5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hyperlink r:id="rId14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учебник по программированию</w:t>
        </w:r>
      </w:hyperlink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Здесь вы можете скачать демоверсии ЕГЭ по информатике: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Демонстрационный вариант ЕГЭ по информатике 2017 (</w:t>
      </w:r>
      <w:hyperlink r:id="rId15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Демонстрационный вариант ЕГЭ по информатике 2016 (</w:t>
      </w:r>
      <w:hyperlink r:id="rId16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Демонстрационный вариант ЕГЭ по информатике 2014 (</w:t>
      </w:r>
      <w:hyperlink r:id="rId17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Демонстрационный вариант ЕГЭ по информатике 2013 (</w:t>
      </w:r>
      <w:hyperlink r:id="rId18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Демонстрационный вариант ЕГЭ по информатике 2012 (скачать)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Демонстрационный вариант ЕГЭ по информатике 2011 (</w:t>
      </w:r>
      <w:hyperlink r:id="rId19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Демонстрационный вариант ЕГЭ по информатике 2010 (</w:t>
      </w:r>
      <w:hyperlink r:id="rId20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Демонстрационный вариант ЕГЭ по информатике 2009 (</w:t>
      </w:r>
      <w:hyperlink r:id="rId21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Демонстрационный вариант ЕГЭ по информатике 2008 (</w:t>
      </w:r>
      <w:hyperlink r:id="rId22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Демонстрационный вариант ЕГЭ по информатике 2007 (</w:t>
      </w:r>
      <w:hyperlink r:id="rId23" w:history="1">
        <w:r w:rsidRPr="00CC52A5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</w:t>
      </w:r>
    </w:p>
    <w:p w:rsidR="00CC52A5" w:rsidRPr="00CC52A5" w:rsidRDefault="00CC52A5" w:rsidP="00CC52A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Здесь вы можете скачать демоверсии ОГЭ по информатике: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ГИА по информатике 9 класс (2009 год) (</w:t>
      </w:r>
      <w:hyperlink r:id="rId24" w:history="1">
        <w:r w:rsidRPr="00CC52A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</w:t>
      </w:r>
    </w:p>
    <w:p w:rsidR="00CC52A5" w:rsidRPr="00CC52A5" w:rsidRDefault="00CC52A5" w:rsidP="00CC52A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ГИА по информатике 9 класс (2010 год) (</w:t>
      </w:r>
      <w:hyperlink r:id="rId25" w:history="1">
        <w:r w:rsidRPr="00CC52A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ГИА по информатике 9 класс (2011 год) (</w:t>
      </w:r>
      <w:hyperlink r:id="rId26" w:history="1">
        <w:r w:rsidRPr="00CC52A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ГИА по информатике 9 класс (2013 год) (</w:t>
      </w:r>
      <w:hyperlink r:id="rId27" w:history="1">
        <w:r w:rsidRPr="00CC52A5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ГИА по информатике 9 класс (2014 год)</w:t>
      </w:r>
      <w:r w:rsidRPr="00CC52A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(</w:t>
      </w:r>
      <w:hyperlink r:id="rId28" w:history="1">
        <w:r w:rsidRPr="00CC52A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ГИА по информатике 9 класс (2015 год) (</w:t>
      </w:r>
      <w:hyperlink r:id="rId29" w:history="1">
        <w:r w:rsidRPr="00CC52A5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ГИА по информатике 9 класс (2016 год) (</w:t>
      </w:r>
      <w:hyperlink r:id="rId30" w:history="1">
        <w:r w:rsidRPr="00CC52A5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ГИА по информатике 9 класс (2017 год) (</w:t>
      </w:r>
      <w:hyperlink r:id="rId31" w:history="1">
        <w:r w:rsidRPr="00CC52A5">
          <w:rPr>
            <w:rFonts w:ascii="Verdana" w:eastAsia="Times New Roman" w:hAnsi="Verdana" w:cs="Times New Roman"/>
            <w:color w:val="0069A9"/>
            <w:sz w:val="18"/>
            <w:u w:val="single"/>
            <w:lang w:eastAsia="ru-RU"/>
          </w:rPr>
          <w:t>скачать</w:t>
        </w:r>
      </w:hyperlink>
      <w:r w:rsidRPr="00CC52A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CC52A5" w:rsidRPr="00CC52A5" w:rsidRDefault="00CC52A5" w:rsidP="00CC52A5">
      <w:pPr>
        <w:spacing w:after="0" w:line="240" w:lineRule="auto"/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</w:pPr>
      <w:r w:rsidRPr="00CC52A5">
        <w:rPr>
          <w:rFonts w:ascii="Verdana" w:eastAsia="Times New Roman" w:hAnsi="Verdana" w:cs="Times New Roman"/>
          <w:color w:val="000000"/>
          <w:sz w:val="12"/>
          <w:szCs w:val="12"/>
          <w:lang w:eastAsia="ru-RU"/>
        </w:rPr>
        <w:t> </w:t>
      </w:r>
    </w:p>
    <w:p w:rsidR="005B40E3" w:rsidRDefault="005B40E3"/>
    <w:sectPr w:rsidR="005B40E3" w:rsidSect="005B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652B"/>
    <w:multiLevelType w:val="multilevel"/>
    <w:tmpl w:val="25A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52A5"/>
    <w:rsid w:val="005B40E3"/>
    <w:rsid w:val="00CC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52A5"/>
    <w:rPr>
      <w:color w:val="0000FF"/>
      <w:u w:val="single"/>
    </w:rPr>
  </w:style>
  <w:style w:type="character" w:styleId="a4">
    <w:name w:val="Strong"/>
    <w:basedOn w:val="a0"/>
    <w:uiPriority w:val="22"/>
    <w:qFormat/>
    <w:rsid w:val="00CC52A5"/>
    <w:rPr>
      <w:b/>
      <w:bCs/>
    </w:rPr>
  </w:style>
  <w:style w:type="paragraph" w:styleId="a5">
    <w:name w:val="Normal (Web)"/>
    <w:basedOn w:val="a"/>
    <w:uiPriority w:val="99"/>
    <w:semiHidden/>
    <w:unhideWhenUsed/>
    <w:rsid w:val="00CC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ssinformatik.ucoz.ru/examen/bilety_po_informatike.doc" TargetMode="External"/><Relationship Id="rId13" Type="http://schemas.openxmlformats.org/officeDocument/2006/relationships/hyperlink" Target="https://klassinformatik.ucoz.ru/examen/bilety_po_informatike.doc" TargetMode="External"/><Relationship Id="rId18" Type="http://schemas.openxmlformats.org/officeDocument/2006/relationships/hyperlink" Target="https://klassinformatik.ucoz.ru/EGE/inf_demo_2013.pdf" TargetMode="External"/><Relationship Id="rId26" Type="http://schemas.openxmlformats.org/officeDocument/2006/relationships/hyperlink" Target="https://klassinformatik.ucoz.ru/EGE/inform_9_2011_demo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lassinformatik.ucoz.ru/EGE/demo2009.zip" TargetMode="External"/><Relationship Id="rId7" Type="http://schemas.openxmlformats.org/officeDocument/2006/relationships/hyperlink" Target="http://www.problems.ru/inf/" TargetMode="External"/><Relationship Id="rId12" Type="http://schemas.openxmlformats.org/officeDocument/2006/relationships/hyperlink" Target="https://klassinformatik.ucoz.ru/examen/bilety_po_informatike.doc" TargetMode="External"/><Relationship Id="rId17" Type="http://schemas.openxmlformats.org/officeDocument/2006/relationships/hyperlink" Target="https://klassinformatik.ucoz.ru/EGE/inf_demo_2014.pdf" TargetMode="External"/><Relationship Id="rId25" Type="http://schemas.openxmlformats.org/officeDocument/2006/relationships/hyperlink" Target="https://klassinformatik.ucoz.ru/EGE/inform_9_2010_demo.zi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klassinformatik.ucoz.ru/EGE/inf_demo_2016.pdf" TargetMode="External"/><Relationship Id="rId20" Type="http://schemas.openxmlformats.org/officeDocument/2006/relationships/hyperlink" Target="https://klassinformatik.ucoz.ru/EGE/fipi2010.zip" TargetMode="External"/><Relationship Id="rId29" Type="http://schemas.openxmlformats.org/officeDocument/2006/relationships/hyperlink" Target="http://klassinformatik.ucoz.ru/OGE/inform2015gia9-demo-proektkodifspec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polyakov.spb.ru/" TargetMode="External"/><Relationship Id="rId11" Type="http://schemas.openxmlformats.org/officeDocument/2006/relationships/hyperlink" Target="https://klassinformatik.ucoz.ru/examen/bilety_po_informatike.doc" TargetMode="External"/><Relationship Id="rId24" Type="http://schemas.openxmlformats.org/officeDocument/2006/relationships/hyperlink" Target="https://klassinformatik.ucoz.ru/EGE/inf9ZIP-WinRAR.zip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lassinformatik.ucoz.ru/examen/bilety_po_informatike.doc" TargetMode="External"/><Relationship Id="rId15" Type="http://schemas.openxmlformats.org/officeDocument/2006/relationships/hyperlink" Target="http://klassinformatik.ucoz.ru/EGE/2017.pdf" TargetMode="External"/><Relationship Id="rId23" Type="http://schemas.openxmlformats.org/officeDocument/2006/relationships/hyperlink" Target="https://klassinformatik.ucoz.ru/EGE/2007.rar" TargetMode="External"/><Relationship Id="rId28" Type="http://schemas.openxmlformats.org/officeDocument/2006/relationships/hyperlink" Target="https://klassinformatik.ucoz.ru/EGE/inf-9_demo_2014.pdf" TargetMode="External"/><Relationship Id="rId10" Type="http://schemas.openxmlformats.org/officeDocument/2006/relationships/image" Target="media/image1.gif"/><Relationship Id="rId19" Type="http://schemas.openxmlformats.org/officeDocument/2006/relationships/hyperlink" Target="https://klassinformatik.ucoz.ru/EGE/inf_demo_2011.pdf" TargetMode="External"/><Relationship Id="rId31" Type="http://schemas.openxmlformats.org/officeDocument/2006/relationships/hyperlink" Target="http://klassinformatik.ucoz.ru/OGE/iinformatika_oge-2017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assinformatik.ucoz.ru/examen/bilety_po_informatike.doc" TargetMode="External"/><Relationship Id="rId14" Type="http://schemas.openxmlformats.org/officeDocument/2006/relationships/hyperlink" Target="https://klassinformatik.ucoz.ru/examen/bilety_po_informatike.doc" TargetMode="External"/><Relationship Id="rId22" Type="http://schemas.openxmlformats.org/officeDocument/2006/relationships/hyperlink" Target="https://klassinformatik.ucoz.ru/EGE/inform2008.zip" TargetMode="External"/><Relationship Id="rId27" Type="http://schemas.openxmlformats.org/officeDocument/2006/relationships/hyperlink" Target="https://klassinformatik.ucoz.ru/EGE/inf-9_demo_2013.pdf" TargetMode="External"/><Relationship Id="rId30" Type="http://schemas.openxmlformats.org/officeDocument/2006/relationships/hyperlink" Target="http://klassinformatik.ucoz.ru/OGE/inf-9_demo_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3066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2019-12-03T06:24:00Z</dcterms:created>
  <dcterms:modified xsi:type="dcterms:W3CDTF">2019-12-03T06:26:00Z</dcterms:modified>
</cp:coreProperties>
</file>